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3C9C5" w14:textId="1BC78989" w:rsidR="003C05B6" w:rsidRPr="0037378B" w:rsidRDefault="003C05B6" w:rsidP="00007681">
      <w:pPr>
        <w:rPr>
          <w:b/>
          <w:color w:val="000000" w:themeColor="text1"/>
          <w:sz w:val="36"/>
          <w:szCs w:val="36"/>
        </w:rPr>
      </w:pPr>
      <w:r w:rsidRPr="0037378B">
        <w:rPr>
          <w:b/>
          <w:color w:val="000000" w:themeColor="text1"/>
          <w:sz w:val="36"/>
          <w:szCs w:val="36"/>
          <w:lang w:val="fr-FR"/>
        </w:rPr>
        <w:t xml:space="preserve">Es-tu le bon animal de compagnie pour moi ? </w:t>
      </w:r>
      <w:proofErr w:type="spellStart"/>
      <w:r w:rsidRPr="0037378B">
        <w:rPr>
          <w:b/>
          <w:color w:val="000000" w:themeColor="text1"/>
          <w:sz w:val="36"/>
          <w:szCs w:val="36"/>
        </w:rPr>
        <w:t>Cochon</w:t>
      </w:r>
      <w:proofErr w:type="spellEnd"/>
      <w:r w:rsidRPr="0037378B">
        <w:rPr>
          <w:b/>
          <w:color w:val="000000" w:themeColor="text1"/>
          <w:sz w:val="36"/>
          <w:szCs w:val="36"/>
        </w:rPr>
        <w:t xml:space="preserve"> </w:t>
      </w:r>
      <w:proofErr w:type="spellStart"/>
      <w:r w:rsidRPr="0037378B">
        <w:rPr>
          <w:b/>
          <w:color w:val="000000" w:themeColor="text1"/>
          <w:sz w:val="36"/>
          <w:szCs w:val="36"/>
        </w:rPr>
        <w:t>vietnamien</w:t>
      </w:r>
      <w:proofErr w:type="spellEnd"/>
    </w:p>
    <w:p w14:paraId="7EDD3790" w14:textId="052C39FE" w:rsidR="00534432" w:rsidRDefault="00534432" w:rsidP="00534432">
      <w:pPr>
        <w:rPr>
          <w:color w:val="000000" w:themeColor="text1"/>
        </w:rPr>
      </w:pPr>
    </w:p>
    <w:p w14:paraId="0CB96E90" w14:textId="77777777" w:rsidR="0037378B" w:rsidRPr="0037378B" w:rsidRDefault="0037378B" w:rsidP="00534432">
      <w:pPr>
        <w:rPr>
          <w:color w:val="000000" w:themeColor="text1"/>
        </w:rPr>
      </w:pPr>
    </w:p>
    <w:p w14:paraId="69F5D181" w14:textId="051DB08D" w:rsidR="00EB2B44" w:rsidRPr="0037378B" w:rsidRDefault="003C05B6" w:rsidP="00C4150F">
      <w:pPr>
        <w:pStyle w:val="NormalWeb"/>
        <w:spacing w:before="0" w:beforeAutospacing="0" w:after="0" w:afterAutospacing="0"/>
        <w:textAlignment w:val="baseline"/>
        <w:rPr>
          <w:color w:val="000000" w:themeColor="text1"/>
          <w:lang w:val="fr-FR"/>
        </w:rPr>
      </w:pPr>
      <w:r w:rsidRPr="0037378B">
        <w:rPr>
          <w:color w:val="000000" w:themeColor="text1"/>
          <w:lang w:val="fr-FR"/>
        </w:rPr>
        <w:t xml:space="preserve">Les cochons vietnamiens, aussi connus sous le nom de cochons miniatures, sont </w:t>
      </w:r>
      <w:r w:rsidR="00FC11F2" w:rsidRPr="0037378B">
        <w:rPr>
          <w:color w:val="000000" w:themeColor="text1"/>
          <w:lang w:val="fr-FR"/>
        </w:rPr>
        <w:t>des animaux de</w:t>
      </w:r>
      <w:r w:rsidRPr="0037378B">
        <w:rPr>
          <w:color w:val="000000" w:themeColor="text1"/>
          <w:lang w:val="fr-FR"/>
        </w:rPr>
        <w:t xml:space="preserve"> compagnie populaire</w:t>
      </w:r>
      <w:r w:rsidR="00FC11F2" w:rsidRPr="0037378B">
        <w:rPr>
          <w:color w:val="000000" w:themeColor="text1"/>
          <w:lang w:val="fr-FR"/>
        </w:rPr>
        <w:t>s</w:t>
      </w:r>
      <w:r w:rsidRPr="0037378B">
        <w:rPr>
          <w:color w:val="000000" w:themeColor="text1"/>
          <w:lang w:val="fr-FR"/>
        </w:rPr>
        <w:t xml:space="preserve"> dans de nombreuses régions urbaines. Les cochons nains sont très intelligents </w:t>
      </w:r>
      <w:r w:rsidR="00FC11F2" w:rsidRPr="0037378B">
        <w:rPr>
          <w:color w:val="000000" w:themeColor="text1"/>
          <w:lang w:val="fr-FR"/>
        </w:rPr>
        <w:t>et</w:t>
      </w:r>
      <w:r w:rsidRPr="0037378B">
        <w:rPr>
          <w:color w:val="000000" w:themeColor="text1"/>
          <w:lang w:val="fr-FR"/>
        </w:rPr>
        <w:t xml:space="preserve"> tissent des liens étroits avec leur famille, mais les cochons ne sont pas faits pour tout le monde. Pour bien s’occuper d’un cochon, une alimentation adaptée, un espace de vie adéquat, une grande capacité de tolérance, et l’accès à des soins vétérinaires de qualité sont nécessaires. Les cochons vietnamiens vivent généralement entre 8 et 15 ans.</w:t>
      </w:r>
    </w:p>
    <w:p w14:paraId="05DA66BA" w14:textId="77777777" w:rsidR="007F1284" w:rsidRPr="0037378B" w:rsidRDefault="007F1284" w:rsidP="00534432">
      <w:pPr>
        <w:pStyle w:val="NormalWeb"/>
        <w:spacing w:before="0" w:beforeAutospacing="0" w:after="0" w:afterAutospacing="0"/>
        <w:textAlignment w:val="baseline"/>
        <w:rPr>
          <w:color w:val="000000" w:themeColor="text1"/>
          <w:lang w:val="fr-FR"/>
        </w:rPr>
      </w:pPr>
    </w:p>
    <w:p w14:paraId="250EA619" w14:textId="699F6203" w:rsidR="003C05B6" w:rsidRPr="0037378B" w:rsidRDefault="003C05B6" w:rsidP="00A9132B">
      <w:pPr>
        <w:pStyle w:val="NormalWeb"/>
        <w:spacing w:before="0" w:beforeAutospacing="0" w:after="0" w:afterAutospacing="0"/>
        <w:textAlignment w:val="baseline"/>
        <w:rPr>
          <w:b/>
          <w:color w:val="000000" w:themeColor="text1"/>
          <w:sz w:val="28"/>
          <w:szCs w:val="28"/>
          <w:lang w:val="fr-FR"/>
        </w:rPr>
      </w:pPr>
      <w:r w:rsidRPr="0037378B">
        <w:rPr>
          <w:b/>
          <w:color w:val="000000" w:themeColor="text1"/>
          <w:sz w:val="28"/>
          <w:szCs w:val="28"/>
          <w:lang w:val="fr-FR"/>
        </w:rPr>
        <w:t>Avoir un cochon sera-t-il légal ?</w:t>
      </w:r>
    </w:p>
    <w:p w14:paraId="10ADEBA8" w14:textId="1BC2BEAC" w:rsidR="004C629D" w:rsidRPr="0037378B" w:rsidRDefault="004C629D" w:rsidP="00A9132B">
      <w:pPr>
        <w:pStyle w:val="NormalWeb"/>
        <w:spacing w:before="0" w:beforeAutospacing="0" w:after="0" w:afterAutospacing="0"/>
        <w:textAlignment w:val="baseline"/>
        <w:rPr>
          <w:b/>
          <w:color w:val="000000" w:themeColor="text1"/>
          <w:lang w:val="fr-FR"/>
        </w:rPr>
      </w:pPr>
    </w:p>
    <w:p w14:paraId="6CF55B76" w14:textId="5F0AB4BD" w:rsidR="004C629D" w:rsidRPr="0037378B" w:rsidRDefault="003C05B6" w:rsidP="0037378B">
      <w:pPr>
        <w:pStyle w:val="body-textparagraph-text"/>
        <w:spacing w:before="0" w:beforeAutospacing="0" w:after="0" w:afterAutospacing="0"/>
        <w:rPr>
          <w:color w:val="000000" w:themeColor="text1"/>
          <w:sz w:val="20"/>
          <w:szCs w:val="20"/>
          <w:lang w:val="fr-FR"/>
        </w:rPr>
      </w:pPr>
      <w:r w:rsidRPr="0037378B">
        <w:rPr>
          <w:color w:val="000000" w:themeColor="text1"/>
          <w:lang w:val="fr-FR"/>
        </w:rPr>
        <w:t xml:space="preserve">Le Département de l’Agriculture des Etats Unis (USDA) considère que tous les cochons sont des animaux de </w:t>
      </w:r>
      <w:r w:rsidR="00FC11F2" w:rsidRPr="0037378B">
        <w:rPr>
          <w:color w:val="000000" w:themeColor="text1"/>
          <w:lang w:val="fr-FR"/>
        </w:rPr>
        <w:t>rente,</w:t>
      </w:r>
      <w:r w:rsidRPr="0037378B">
        <w:rPr>
          <w:color w:val="000000" w:themeColor="text1"/>
          <w:lang w:val="fr-FR"/>
        </w:rPr>
        <w:t xml:space="preserve"> et de nombreux gouvernements locaux interdisent de garder des animaux de rente dans les limites des villes. Vérifiez les lois en vigueur dans votre région.</w:t>
      </w:r>
    </w:p>
    <w:p w14:paraId="5114E6AA" w14:textId="77777777" w:rsidR="00D11C3E" w:rsidRPr="0037378B" w:rsidRDefault="00D11C3E" w:rsidP="00A9132B">
      <w:pPr>
        <w:pStyle w:val="NormalWeb"/>
        <w:spacing w:before="0" w:beforeAutospacing="0" w:after="0" w:afterAutospacing="0"/>
        <w:textAlignment w:val="baseline"/>
        <w:rPr>
          <w:color w:val="000000" w:themeColor="text1"/>
          <w:lang w:val="fr-FR"/>
        </w:rPr>
      </w:pPr>
    </w:p>
    <w:p w14:paraId="458BF73B" w14:textId="030EAF8D" w:rsidR="003C05B6" w:rsidRPr="0037378B" w:rsidRDefault="003C05B6" w:rsidP="00A9132B">
      <w:pPr>
        <w:pStyle w:val="NormalWeb"/>
        <w:spacing w:before="0" w:beforeAutospacing="0" w:after="0" w:afterAutospacing="0"/>
        <w:textAlignment w:val="baseline"/>
        <w:rPr>
          <w:b/>
          <w:color w:val="000000" w:themeColor="text1"/>
          <w:sz w:val="28"/>
          <w:szCs w:val="28"/>
          <w:lang w:val="fr-FR"/>
        </w:rPr>
      </w:pPr>
      <w:r w:rsidRPr="0037378B">
        <w:rPr>
          <w:b/>
          <w:color w:val="000000" w:themeColor="text1"/>
          <w:sz w:val="28"/>
          <w:szCs w:val="28"/>
          <w:lang w:val="fr-FR"/>
        </w:rPr>
        <w:t>Pourrez-vous vous occuper d’un grand animal ?</w:t>
      </w:r>
    </w:p>
    <w:p w14:paraId="12C47B50" w14:textId="544305D0" w:rsidR="00A9132B" w:rsidRPr="0037378B" w:rsidRDefault="00A9132B" w:rsidP="00534432">
      <w:pPr>
        <w:pStyle w:val="NormalWeb"/>
        <w:spacing w:before="0" w:beforeAutospacing="0" w:after="0" w:afterAutospacing="0"/>
        <w:textAlignment w:val="baseline"/>
        <w:rPr>
          <w:color w:val="000000" w:themeColor="text1"/>
          <w:lang w:val="fr-FR"/>
        </w:rPr>
      </w:pPr>
    </w:p>
    <w:p w14:paraId="4D03B04D" w14:textId="4A3645DF" w:rsidR="003C05B6" w:rsidRPr="0037378B" w:rsidRDefault="003C05B6" w:rsidP="00C4150F">
      <w:pPr>
        <w:rPr>
          <w:color w:val="000000" w:themeColor="text1"/>
          <w:lang w:val="fr-FR"/>
        </w:rPr>
      </w:pPr>
      <w:r w:rsidRPr="0037378B">
        <w:rPr>
          <w:color w:val="000000" w:themeColor="text1"/>
          <w:lang w:val="fr-FR"/>
        </w:rPr>
        <w:t>Les cochons miniatures sont parmi les plus petits membres de la famille des cochons. Beaucoup de propriétaires achètent des cochons nains en s’attendant à ce qu’ils restent petits. Bien que certains cochons nains restent petits, d’autres deviennent beaucoup plus grands qu’attendu. Les cochons vietnamiens ne sont pas une race mais un « type racial », partage</w:t>
      </w:r>
      <w:r w:rsidR="00FC11F2" w:rsidRPr="0037378B">
        <w:rPr>
          <w:color w:val="000000" w:themeColor="text1"/>
          <w:lang w:val="fr-FR"/>
        </w:rPr>
        <w:t>a</w:t>
      </w:r>
      <w:r w:rsidRPr="0037378B">
        <w:rPr>
          <w:color w:val="000000" w:themeColor="text1"/>
          <w:lang w:val="fr-FR"/>
        </w:rPr>
        <w:t>nt certaines caractéristiques communes.</w:t>
      </w:r>
    </w:p>
    <w:p w14:paraId="78D21C4C" w14:textId="77777777" w:rsidR="00C4150F" w:rsidRPr="0037378B" w:rsidRDefault="00C4150F" w:rsidP="00C4150F">
      <w:pPr>
        <w:rPr>
          <w:color w:val="000000" w:themeColor="text1"/>
          <w:sz w:val="10"/>
          <w:szCs w:val="10"/>
          <w:lang w:val="fr-FR"/>
        </w:rPr>
      </w:pPr>
    </w:p>
    <w:p w14:paraId="68BA57CB" w14:textId="16960A35" w:rsidR="003C05B6" w:rsidRPr="0037378B" w:rsidRDefault="003C05B6" w:rsidP="00C4150F">
      <w:pPr>
        <w:pStyle w:val="ListParagraph"/>
        <w:numPr>
          <w:ilvl w:val="0"/>
          <w:numId w:val="15"/>
        </w:numPr>
        <w:rPr>
          <w:color w:val="000000" w:themeColor="text1"/>
          <w:lang w:val="fr-FR"/>
        </w:rPr>
      </w:pPr>
      <w:r w:rsidRPr="0037378B">
        <w:rPr>
          <w:color w:val="000000" w:themeColor="text1"/>
          <w:lang w:val="fr-FR"/>
        </w:rPr>
        <w:t xml:space="preserve">Les cochons vietnamiens sont relativement petits. Ils pèsent entre 35 et 70 kg (80-150 lb) et mesurent environ 40 à 50 cm (16-20 </w:t>
      </w:r>
      <w:proofErr w:type="spellStart"/>
      <w:r w:rsidRPr="0037378B">
        <w:rPr>
          <w:color w:val="000000" w:themeColor="text1"/>
          <w:lang w:val="fr-FR"/>
        </w:rPr>
        <w:t>inches</w:t>
      </w:r>
      <w:proofErr w:type="spellEnd"/>
      <w:r w:rsidRPr="0037378B">
        <w:rPr>
          <w:color w:val="000000" w:themeColor="text1"/>
          <w:lang w:val="fr-FR"/>
        </w:rPr>
        <w:t>) à l’épaule.</w:t>
      </w:r>
    </w:p>
    <w:p w14:paraId="01222F93" w14:textId="08C52A6E" w:rsidR="003C05B6" w:rsidRPr="0037378B" w:rsidRDefault="003C05B6" w:rsidP="00C4150F">
      <w:pPr>
        <w:pStyle w:val="ListParagraph"/>
        <w:numPr>
          <w:ilvl w:val="0"/>
          <w:numId w:val="15"/>
        </w:numPr>
        <w:rPr>
          <w:color w:val="000000" w:themeColor="text1"/>
          <w:lang w:val="fr-FR"/>
        </w:rPr>
      </w:pPr>
      <w:r w:rsidRPr="0037378B">
        <w:rPr>
          <w:color w:val="000000" w:themeColor="text1"/>
          <w:lang w:val="fr-FR"/>
        </w:rPr>
        <w:t xml:space="preserve">En comparaison, un cochon domestique adulte peut peser plus de 360 kg (800 lb) et mesurer 90 cm (36 </w:t>
      </w:r>
      <w:proofErr w:type="spellStart"/>
      <w:r w:rsidRPr="0037378B">
        <w:rPr>
          <w:color w:val="000000" w:themeColor="text1"/>
          <w:lang w:val="fr-FR"/>
        </w:rPr>
        <w:t>inches</w:t>
      </w:r>
      <w:proofErr w:type="spellEnd"/>
      <w:r w:rsidRPr="0037378B">
        <w:rPr>
          <w:color w:val="000000" w:themeColor="text1"/>
          <w:lang w:val="fr-FR"/>
        </w:rPr>
        <w:t>) à l’épaule.</w:t>
      </w:r>
    </w:p>
    <w:p w14:paraId="00512B3A" w14:textId="77777777" w:rsidR="00C4150F" w:rsidRPr="0037378B" w:rsidRDefault="00C4150F" w:rsidP="00C4150F">
      <w:pPr>
        <w:rPr>
          <w:color w:val="000000" w:themeColor="text1"/>
          <w:sz w:val="10"/>
          <w:szCs w:val="10"/>
          <w:shd w:val="clear" w:color="auto" w:fill="FFFFFF"/>
          <w:lang w:val="fr-FR"/>
        </w:rPr>
      </w:pPr>
    </w:p>
    <w:p w14:paraId="3EFFA3FB" w14:textId="38C4943F" w:rsidR="00A9132B" w:rsidRPr="0037378B" w:rsidRDefault="003C05B6" w:rsidP="007E5F27">
      <w:pPr>
        <w:rPr>
          <w:color w:val="000000" w:themeColor="text1"/>
          <w:lang w:val="fr-FR"/>
        </w:rPr>
      </w:pPr>
      <w:r w:rsidRPr="0037378B">
        <w:rPr>
          <w:color w:val="000000" w:themeColor="text1"/>
          <w:shd w:val="clear" w:color="auto" w:fill="FFFFFF"/>
          <w:lang w:val="fr-FR"/>
        </w:rPr>
        <w:t>Les cochons miniatures doivent être achetés auprès d’un éleveur réputé, car il n’y a aucun moyen de s’assurer qu’un porcelet n’est pas issu d’un croisement avec un cochon «</w:t>
      </w:r>
      <w:r w:rsidR="00FC11F2" w:rsidRPr="0037378B">
        <w:rPr>
          <w:color w:val="000000" w:themeColor="text1"/>
          <w:shd w:val="clear" w:color="auto" w:fill="FFFFFF"/>
          <w:lang w:val="fr-FR"/>
        </w:rPr>
        <w:t xml:space="preserve"> </w:t>
      </w:r>
      <w:r w:rsidRPr="0037378B">
        <w:rPr>
          <w:color w:val="000000" w:themeColor="text1"/>
          <w:shd w:val="clear" w:color="auto" w:fill="FFFFFF"/>
          <w:lang w:val="fr-FR"/>
        </w:rPr>
        <w:t>de taille normale ». Même aller voir les parents n’est pas une méthode garantie car de nombreux cochons sont reproduits très jeunes, avant qu’ils atteignent leur taille adulte.</w:t>
      </w:r>
    </w:p>
    <w:p w14:paraId="5842A345" w14:textId="77777777" w:rsidR="005D3BD2" w:rsidRPr="0037378B" w:rsidRDefault="005D3BD2" w:rsidP="007E5F27">
      <w:pPr>
        <w:rPr>
          <w:color w:val="000000" w:themeColor="text1"/>
          <w:lang w:val="fr-FR"/>
        </w:rPr>
      </w:pPr>
    </w:p>
    <w:p w14:paraId="7DCA54F1" w14:textId="3B478269" w:rsidR="003C05B6" w:rsidRPr="0037378B" w:rsidRDefault="003C05B6" w:rsidP="00141A62">
      <w:pPr>
        <w:pStyle w:val="NormalWeb"/>
        <w:spacing w:before="0" w:beforeAutospacing="0" w:after="0" w:afterAutospacing="0"/>
        <w:textAlignment w:val="baseline"/>
        <w:rPr>
          <w:b/>
          <w:color w:val="000000" w:themeColor="text1"/>
          <w:sz w:val="28"/>
          <w:szCs w:val="28"/>
          <w:lang w:val="fr-FR"/>
        </w:rPr>
      </w:pPr>
      <w:r w:rsidRPr="0037378B">
        <w:rPr>
          <w:b/>
          <w:color w:val="000000" w:themeColor="text1"/>
          <w:sz w:val="28"/>
          <w:szCs w:val="28"/>
          <w:shd w:val="clear" w:color="auto" w:fill="FFFFFF"/>
          <w:lang w:val="fr-FR"/>
        </w:rPr>
        <w:t>Les cochons miniatures sont des cochons et ils font des trucs de cochons</w:t>
      </w:r>
    </w:p>
    <w:p w14:paraId="155667B9" w14:textId="7F641611" w:rsidR="00141A62" w:rsidRPr="0037378B" w:rsidRDefault="00141A62" w:rsidP="00534432">
      <w:pPr>
        <w:pStyle w:val="NormalWeb"/>
        <w:spacing w:before="0" w:beforeAutospacing="0" w:after="0" w:afterAutospacing="0"/>
        <w:textAlignment w:val="baseline"/>
        <w:rPr>
          <w:color w:val="000000" w:themeColor="text1"/>
          <w:shd w:val="clear" w:color="auto" w:fill="FFFFFF"/>
          <w:lang w:val="fr-FR"/>
        </w:rPr>
      </w:pP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0"/>
        <w:gridCol w:w="1525"/>
      </w:tblGrid>
      <w:tr w:rsidR="0037378B" w:rsidRPr="0037378B" w14:paraId="047D55FC" w14:textId="77777777" w:rsidTr="0037378B">
        <w:trPr>
          <w:trHeight w:val="800"/>
        </w:trPr>
        <w:tc>
          <w:tcPr>
            <w:tcW w:w="7920" w:type="dxa"/>
          </w:tcPr>
          <w:p w14:paraId="4286122E" w14:textId="36C97231" w:rsidR="0037378B" w:rsidRPr="0037378B" w:rsidRDefault="0037378B" w:rsidP="005307B4">
            <w:pPr>
              <w:pStyle w:val="bodynoindent"/>
              <w:shd w:val="clear" w:color="auto" w:fill="FFFFFF"/>
              <w:spacing w:before="0" w:beforeAutospacing="0" w:after="300" w:afterAutospacing="0"/>
              <w:rPr>
                <w:color w:val="000000" w:themeColor="text1"/>
                <w:lang w:val="fr-FR"/>
              </w:rPr>
            </w:pPr>
            <w:r w:rsidRPr="0037378B">
              <w:rPr>
                <w:color w:val="000000" w:themeColor="text1"/>
                <w:lang w:val="fr-FR"/>
              </w:rPr>
              <w:t>Les cochons aiment fouir et creuser. En fait, les modifications du crâne des cochons et de leur groin présentent sont conçues pour fouir. Ainsi, les cochons sont faits pour vivre à l’extérieur, idéalement dans un environnement de type ferme ou dans une maison avec un accès régulier à l’extérieur. Le cochon vivant entre intérieur et extérieur devrait avoir un espace où il peut passer plusieurs heures dans sa journée à explorer et fouir le sol, comme un jardin ou un enclos.</w:t>
            </w:r>
          </w:p>
        </w:tc>
        <w:tc>
          <w:tcPr>
            <w:tcW w:w="1525" w:type="dxa"/>
          </w:tcPr>
          <w:p w14:paraId="2C744B66" w14:textId="729194FD" w:rsidR="00533F64" w:rsidRPr="0037378B" w:rsidRDefault="00533F64" w:rsidP="00E67B3C">
            <w:pPr>
              <w:pStyle w:val="NormalWeb"/>
              <w:spacing w:before="0" w:beforeAutospacing="0" w:after="0" w:afterAutospacing="0"/>
              <w:jc w:val="right"/>
              <w:textAlignment w:val="baseline"/>
              <w:rPr>
                <w:color w:val="000000" w:themeColor="text1"/>
                <w:shd w:val="clear" w:color="auto" w:fill="FFFFFF"/>
              </w:rPr>
            </w:pPr>
            <w:r w:rsidRPr="0037378B">
              <w:rPr>
                <w:noProof/>
                <w:color w:val="000000" w:themeColor="text1"/>
                <w:shd w:val="clear" w:color="auto" w:fill="FFFFFF"/>
              </w:rPr>
              <w:drawing>
                <wp:inline distT="0" distB="0" distL="0" distR="0" wp14:anchorId="560D94A3" wp14:editId="033EE7B1">
                  <wp:extent cx="812800" cy="812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8px-Emoji_u1f43d.svg.png"/>
                          <pic:cNvPicPr/>
                        </pic:nvPicPr>
                        <pic:blipFill>
                          <a:blip r:embed="rId5">
                            <a:extLst>
                              <a:ext uri="{28A0092B-C50C-407E-A947-70E740481C1C}">
                                <a14:useLocalDpi xmlns:a14="http://schemas.microsoft.com/office/drawing/2010/main" val="0"/>
                              </a:ext>
                            </a:extLst>
                          </a:blip>
                          <a:stretch>
                            <a:fillRect/>
                          </a:stretch>
                        </pic:blipFill>
                        <pic:spPr>
                          <a:xfrm>
                            <a:off x="0" y="0"/>
                            <a:ext cx="812800" cy="812800"/>
                          </a:xfrm>
                          <a:prstGeom prst="rect">
                            <a:avLst/>
                          </a:prstGeom>
                        </pic:spPr>
                      </pic:pic>
                    </a:graphicData>
                  </a:graphic>
                </wp:inline>
              </w:drawing>
            </w:r>
          </w:p>
        </w:tc>
      </w:tr>
    </w:tbl>
    <w:p w14:paraId="5864EA17" w14:textId="5FAFD370" w:rsidR="00D11C3E" w:rsidRPr="0037378B" w:rsidRDefault="00026801" w:rsidP="00D11C3E">
      <w:pPr>
        <w:pStyle w:val="bodynoindent"/>
        <w:shd w:val="clear" w:color="auto" w:fill="FFFFFF"/>
        <w:spacing w:before="0" w:beforeAutospacing="0" w:after="300" w:afterAutospacing="0"/>
        <w:rPr>
          <w:color w:val="000000" w:themeColor="text1"/>
          <w:lang w:val="fr-FR"/>
        </w:rPr>
      </w:pPr>
      <w:r w:rsidRPr="0037378B">
        <w:rPr>
          <w:color w:val="000000" w:themeColor="text1"/>
          <w:lang w:val="fr-FR"/>
        </w:rPr>
        <w:t xml:space="preserve">Des promenades régulières sont une bonne source d’exercice mais ne remplacent pas un espace pour creuser, et la vie en appartement n’est jamais une bonne option pour les cochons de </w:t>
      </w:r>
      <w:r w:rsidRPr="0037378B">
        <w:rPr>
          <w:color w:val="000000" w:themeColor="text1"/>
          <w:lang w:val="fr-FR"/>
        </w:rPr>
        <w:lastRenderedPageBreak/>
        <w:t xml:space="preserve">compagnie. Les cochons gardés uniquement en intérieur vont </w:t>
      </w:r>
      <w:r w:rsidR="00945E8F" w:rsidRPr="0037378B">
        <w:rPr>
          <w:color w:val="000000" w:themeColor="text1"/>
          <w:lang w:val="fr-FR"/>
        </w:rPr>
        <w:t>gratter</w:t>
      </w:r>
      <w:r w:rsidRPr="0037378B">
        <w:rPr>
          <w:color w:val="000000" w:themeColor="text1"/>
          <w:lang w:val="fr-FR"/>
        </w:rPr>
        <w:t xml:space="preserve"> des objets comme </w:t>
      </w:r>
      <w:r w:rsidR="00945E8F" w:rsidRPr="0037378B">
        <w:rPr>
          <w:color w:val="000000" w:themeColor="text1"/>
          <w:lang w:val="fr-FR"/>
        </w:rPr>
        <w:t>l</w:t>
      </w:r>
      <w:r w:rsidRPr="0037378B">
        <w:rPr>
          <w:color w:val="000000" w:themeColor="text1"/>
          <w:lang w:val="fr-FR"/>
        </w:rPr>
        <w:t>es tapis ou les murs, bien que des boîtes de fouissage ou des zones conçues pour le fouissage peuvent réduire ce comportement de fouissage destructeur. Le comportement de fouissage combiné à leur force et leur intelligen</w:t>
      </w:r>
      <w:r w:rsidR="00945E8F" w:rsidRPr="0037378B">
        <w:rPr>
          <w:color w:val="000000" w:themeColor="text1"/>
          <w:lang w:val="fr-FR"/>
        </w:rPr>
        <w:t>ce</w:t>
      </w:r>
      <w:r w:rsidRPr="0037378B">
        <w:rPr>
          <w:color w:val="000000" w:themeColor="text1"/>
          <w:lang w:val="fr-FR"/>
        </w:rPr>
        <w:t xml:space="preserve"> peut aussi permettre aux cochons de casser les serrures pour ouvrir les placards ou les armoires.</w:t>
      </w:r>
    </w:p>
    <w:p w14:paraId="496799B5" w14:textId="2B241DCC" w:rsidR="00D23068" w:rsidRPr="0037378B" w:rsidRDefault="00D23068" w:rsidP="00533F64">
      <w:pPr>
        <w:pStyle w:val="NormalWeb"/>
        <w:spacing w:before="0" w:beforeAutospacing="0" w:after="0" w:afterAutospacing="0"/>
        <w:textAlignment w:val="baseline"/>
        <w:rPr>
          <w:b/>
          <w:color w:val="000000" w:themeColor="text1"/>
          <w:sz w:val="28"/>
          <w:szCs w:val="28"/>
          <w:lang w:val="fr-FR"/>
        </w:rPr>
      </w:pPr>
      <w:r w:rsidRPr="0037378B">
        <w:rPr>
          <w:b/>
          <w:color w:val="000000" w:themeColor="text1"/>
          <w:sz w:val="28"/>
          <w:szCs w:val="28"/>
          <w:lang w:val="fr-FR"/>
        </w:rPr>
        <w:t>Les cochons peuvent être entrainés mais n’aime</w:t>
      </w:r>
      <w:r w:rsidR="00945E8F" w:rsidRPr="0037378B">
        <w:rPr>
          <w:b/>
          <w:color w:val="000000" w:themeColor="text1"/>
          <w:sz w:val="28"/>
          <w:szCs w:val="28"/>
          <w:lang w:val="fr-FR"/>
        </w:rPr>
        <w:t>nt</w:t>
      </w:r>
      <w:r w:rsidRPr="0037378B">
        <w:rPr>
          <w:b/>
          <w:color w:val="000000" w:themeColor="text1"/>
          <w:sz w:val="28"/>
          <w:szCs w:val="28"/>
          <w:lang w:val="fr-FR"/>
        </w:rPr>
        <w:t xml:space="preserve"> pas être contenus</w:t>
      </w:r>
    </w:p>
    <w:p w14:paraId="3A1B6DF9" w14:textId="774F52AA" w:rsidR="00533F64" w:rsidRPr="0037378B" w:rsidRDefault="00533F64" w:rsidP="00FA5FFE">
      <w:pPr>
        <w:rPr>
          <w:color w:val="000000" w:themeColor="text1"/>
        </w:rPr>
      </w:pPr>
    </w:p>
    <w:p w14:paraId="603E50E3" w14:textId="15583A13" w:rsidR="00D23068" w:rsidRPr="0037378B" w:rsidRDefault="00D23068" w:rsidP="00FA5FFE">
      <w:pPr>
        <w:rPr>
          <w:color w:val="000000" w:themeColor="text1"/>
          <w:lang w:val="fr-FR"/>
        </w:rPr>
      </w:pPr>
      <w:r w:rsidRPr="0037378B">
        <w:rPr>
          <w:color w:val="000000" w:themeColor="text1"/>
          <w:lang w:val="fr-FR"/>
        </w:rPr>
        <w:t>Les cochons de compagnie urinent et dé</w:t>
      </w:r>
      <w:r w:rsidR="00945E8F" w:rsidRPr="0037378B">
        <w:rPr>
          <w:color w:val="000000" w:themeColor="text1"/>
          <w:lang w:val="fr-FR"/>
        </w:rPr>
        <w:t>f</w:t>
      </w:r>
      <w:r w:rsidRPr="0037378B">
        <w:rPr>
          <w:color w:val="000000" w:themeColor="text1"/>
          <w:lang w:val="fr-FR"/>
        </w:rPr>
        <w:t>èquent généralement dans un seul et même endroit, généralement séparé des zones de sommeil et des zones d’alimentation. Ainsi, les cochons nains peuvent être entrainés à être propres. Les cochons sont aussi très intelligents, et d’autres formes d’entrainement (comme se promener en harnais) sont possibles chez ces animaux.</w:t>
      </w:r>
    </w:p>
    <w:p w14:paraId="4956C41F" w14:textId="77777777" w:rsidR="00533F64" w:rsidRPr="0037378B" w:rsidRDefault="00533F64" w:rsidP="00533F64">
      <w:pPr>
        <w:pStyle w:val="NormalWeb"/>
        <w:spacing w:before="0" w:beforeAutospacing="0" w:after="0" w:afterAutospacing="0"/>
        <w:textAlignment w:val="baseline"/>
        <w:rPr>
          <w:color w:val="000000" w:themeColor="text1"/>
          <w:sz w:val="20"/>
          <w:szCs w:val="20"/>
          <w:lang w:val="fr-FR"/>
        </w:rPr>
      </w:pPr>
    </w:p>
    <w:p w14:paraId="6B5004A3" w14:textId="52B309C8" w:rsidR="00533F64" w:rsidRPr="0037378B" w:rsidRDefault="00AB5AEA" w:rsidP="00533F64">
      <w:pPr>
        <w:rPr>
          <w:color w:val="000000" w:themeColor="text1"/>
          <w:lang w:val="fr-FR"/>
        </w:rPr>
      </w:pPr>
      <w:r w:rsidRPr="0037378B">
        <w:rPr>
          <w:color w:val="000000" w:themeColor="text1"/>
          <w:lang w:val="fr-FR"/>
        </w:rPr>
        <w:t xml:space="preserve">Les futurs propriétaires doivent savoir que même s’ils sont souvent manipulés et entrainés, les cochons n’aiment pas être portés. Même le fait de les soulever légèrement peut déclencher une </w:t>
      </w:r>
      <w:r w:rsidR="00945E8F" w:rsidRPr="0037378B">
        <w:rPr>
          <w:color w:val="000000" w:themeColor="text1"/>
          <w:lang w:val="fr-FR"/>
        </w:rPr>
        <w:t>très forte réaction de fuite</w:t>
      </w:r>
      <w:r w:rsidRPr="0037378B">
        <w:rPr>
          <w:color w:val="000000" w:themeColor="text1"/>
          <w:lang w:val="fr-FR"/>
        </w:rPr>
        <w:t>, où le cochon se débat et crie très fort.</w:t>
      </w:r>
    </w:p>
    <w:p w14:paraId="77CEDABF" w14:textId="77777777" w:rsidR="00533F64" w:rsidRPr="0037378B" w:rsidRDefault="00533F64" w:rsidP="00533F64">
      <w:pPr>
        <w:rPr>
          <w:color w:val="000000" w:themeColor="text1"/>
          <w:lang w:val="fr-FR"/>
        </w:rPr>
      </w:pPr>
    </w:p>
    <w:p w14:paraId="76B68D63" w14:textId="169FFA1E" w:rsidR="00AB5AEA" w:rsidRPr="0037378B" w:rsidRDefault="00AB5AEA" w:rsidP="00533F64">
      <w:pPr>
        <w:rPr>
          <w:b/>
          <w:color w:val="000000" w:themeColor="text1"/>
          <w:sz w:val="28"/>
          <w:szCs w:val="28"/>
          <w:lang w:val="fr-FR"/>
        </w:rPr>
      </w:pPr>
      <w:r w:rsidRPr="0037378B">
        <w:rPr>
          <w:b/>
          <w:color w:val="000000" w:themeColor="text1"/>
          <w:sz w:val="28"/>
          <w:szCs w:val="28"/>
          <w:lang w:val="fr-FR"/>
        </w:rPr>
        <w:t>Les cochons sont très sociaux</w:t>
      </w:r>
    </w:p>
    <w:p w14:paraId="130F7870" w14:textId="77777777" w:rsidR="00533F64" w:rsidRPr="0037378B" w:rsidRDefault="00533F64" w:rsidP="00533F64">
      <w:pPr>
        <w:rPr>
          <w:b/>
          <w:color w:val="000000" w:themeColor="text1"/>
          <w:lang w:val="fr-FR"/>
        </w:rPr>
      </w:pPr>
    </w:p>
    <w:p w14:paraId="16DE1EC4" w14:textId="392341F0" w:rsidR="007E09F7" w:rsidRPr="0037378B" w:rsidRDefault="00AB5AEA" w:rsidP="0037378B">
      <w:pPr>
        <w:shd w:val="clear" w:color="auto" w:fill="FFFFFF"/>
        <w:spacing w:after="300"/>
        <w:rPr>
          <w:bCs/>
          <w:color w:val="000000" w:themeColor="text1"/>
          <w:lang w:val="fr-FR"/>
        </w:rPr>
      </w:pPr>
      <w:r w:rsidRPr="0037378B">
        <w:rPr>
          <w:bCs/>
          <w:color w:val="000000" w:themeColor="text1"/>
          <w:lang w:val="fr-FR"/>
        </w:rPr>
        <w:t>Les cochons sont des animaux très sociaux, et peuvent montrer des comportements d’</w:t>
      </w:r>
      <w:r w:rsidR="00945E8F" w:rsidRPr="0037378B">
        <w:rPr>
          <w:bCs/>
          <w:color w:val="000000" w:themeColor="text1"/>
          <w:lang w:val="fr-FR"/>
        </w:rPr>
        <w:t>agression</w:t>
      </w:r>
      <w:r w:rsidRPr="0037378B">
        <w:rPr>
          <w:bCs/>
          <w:color w:val="000000" w:themeColor="text1"/>
          <w:lang w:val="fr-FR"/>
        </w:rPr>
        <w:t xml:space="preserve"> et de dominance parmi leur répertoire comportemental. Les conflits territoriaux sont souvent à l’origine de bagarres et de morsures, par exemple pour défendre un lieu de sommeil apprécié. Le comportement de dominance a plus de chances de se manifester, envers les cochons ou les humains, chez les cochons mâles de grande taille dans leur territoire. Les cochons peuvent même chasser les visiteurs humains hors de la maison ! Les cochons vietnamiens ne sont pas recommandés dans les foyers avec de jeunes enfants.</w:t>
      </w:r>
    </w:p>
    <w:p w14:paraId="0046F847" w14:textId="4559694E" w:rsidR="00AB5AEA" w:rsidRPr="0037378B" w:rsidRDefault="00AB5AEA" w:rsidP="009D32FA">
      <w:pPr>
        <w:pStyle w:val="NormalWeb"/>
        <w:spacing w:before="0" w:beforeAutospacing="0" w:after="0" w:afterAutospacing="0"/>
        <w:textAlignment w:val="baseline"/>
        <w:rPr>
          <w:b/>
          <w:color w:val="000000" w:themeColor="text1"/>
          <w:sz w:val="27"/>
          <w:szCs w:val="27"/>
        </w:rPr>
      </w:pPr>
      <w:r w:rsidRPr="0037378B">
        <w:rPr>
          <w:b/>
          <w:color w:val="000000" w:themeColor="text1"/>
          <w:sz w:val="27"/>
          <w:szCs w:val="27"/>
        </w:rPr>
        <w:t xml:space="preserve">Le </w:t>
      </w:r>
      <w:proofErr w:type="spellStart"/>
      <w:r w:rsidRPr="0037378B">
        <w:rPr>
          <w:b/>
          <w:color w:val="000000" w:themeColor="text1"/>
          <w:sz w:val="27"/>
          <w:szCs w:val="27"/>
        </w:rPr>
        <w:t>coût</w:t>
      </w:r>
      <w:proofErr w:type="spellEnd"/>
      <w:r w:rsidRPr="0037378B">
        <w:rPr>
          <w:b/>
          <w:color w:val="000000" w:themeColor="text1"/>
          <w:sz w:val="27"/>
          <w:szCs w:val="27"/>
        </w:rPr>
        <w:t xml:space="preserve"> des </w:t>
      </w:r>
      <w:proofErr w:type="spellStart"/>
      <w:r w:rsidRPr="0037378B">
        <w:rPr>
          <w:b/>
          <w:color w:val="000000" w:themeColor="text1"/>
          <w:sz w:val="27"/>
          <w:szCs w:val="27"/>
        </w:rPr>
        <w:t>cochons</w:t>
      </w:r>
      <w:proofErr w:type="spellEnd"/>
    </w:p>
    <w:p w14:paraId="38F8BEC6" w14:textId="77777777" w:rsidR="00F70708" w:rsidRPr="0037378B" w:rsidRDefault="00F70708" w:rsidP="00047EBC">
      <w:pPr>
        <w:rPr>
          <w:color w:val="000000" w:themeColor="text1"/>
        </w:rPr>
      </w:pPr>
    </w:p>
    <w:p w14:paraId="62C7F350" w14:textId="73D3D072" w:rsidR="00AB5AEA" w:rsidRPr="0037378B" w:rsidRDefault="00AB5AEA" w:rsidP="00047EBC">
      <w:pPr>
        <w:rPr>
          <w:color w:val="000000" w:themeColor="text1"/>
          <w:shd w:val="clear" w:color="auto" w:fill="FFFFFF"/>
          <w:lang w:val="fr-FR"/>
        </w:rPr>
      </w:pPr>
      <w:r w:rsidRPr="0037378B">
        <w:rPr>
          <w:color w:val="000000" w:themeColor="text1"/>
          <w:shd w:val="clear" w:color="auto" w:fill="FFFFFF"/>
          <w:lang w:val="fr-FR"/>
        </w:rPr>
        <w:t>En plus du prix initial de votre cochon, le co</w:t>
      </w:r>
      <w:r w:rsidR="00945E8F" w:rsidRPr="0037378B">
        <w:rPr>
          <w:color w:val="000000" w:themeColor="text1"/>
          <w:shd w:val="clear" w:color="auto" w:fill="FFFFFF"/>
          <w:lang w:val="fr-FR"/>
        </w:rPr>
        <w:t>û</w:t>
      </w:r>
      <w:r w:rsidRPr="0037378B">
        <w:rPr>
          <w:color w:val="000000" w:themeColor="text1"/>
          <w:shd w:val="clear" w:color="auto" w:fill="FFFFFF"/>
          <w:lang w:val="fr-FR"/>
        </w:rPr>
        <w:t>t relatif à l’entretien de votre cochon inclut un aliment adapté, un espace de vie suffisant, ainsi que des soins vétérinaires de routine incluant les vaccinations, les analyses de selles pour les parasites, et le coût de la stérilisation chirurgicale (ovariohystérectomie ou castration). Les sabots des cochons doivent aussi être taillés tous les 3 à 4 mois, et les mâles ont des défenses qui doivent être limées, généralement une fois par an.</w:t>
      </w:r>
    </w:p>
    <w:p w14:paraId="24173E14" w14:textId="77777777" w:rsidR="005F297C" w:rsidRPr="0037378B" w:rsidRDefault="005F297C" w:rsidP="004669FB">
      <w:pPr>
        <w:rPr>
          <w:b/>
          <w:color w:val="000000" w:themeColor="text1"/>
          <w:lang w:val="fr-FR"/>
        </w:rPr>
      </w:pPr>
    </w:p>
    <w:p w14:paraId="321E71E9" w14:textId="3D142ED0" w:rsidR="00AB5AEA" w:rsidRPr="0037378B" w:rsidRDefault="00AB5AEA" w:rsidP="00007681">
      <w:pPr>
        <w:rPr>
          <w:b/>
          <w:color w:val="000000" w:themeColor="text1"/>
          <w:sz w:val="28"/>
          <w:szCs w:val="28"/>
        </w:rPr>
      </w:pPr>
      <w:proofErr w:type="spellStart"/>
      <w:r w:rsidRPr="0037378B">
        <w:rPr>
          <w:b/>
          <w:color w:val="000000" w:themeColor="text1"/>
          <w:sz w:val="28"/>
          <w:szCs w:val="28"/>
        </w:rPr>
        <w:t>Références</w:t>
      </w:r>
      <w:proofErr w:type="spellEnd"/>
    </w:p>
    <w:p w14:paraId="75F3BDB9" w14:textId="77777777" w:rsidR="00007681" w:rsidRPr="0037378B" w:rsidRDefault="00007681" w:rsidP="00007681">
      <w:pPr>
        <w:rPr>
          <w:b/>
          <w:color w:val="000000" w:themeColor="text1"/>
          <w:sz w:val="10"/>
          <w:szCs w:val="10"/>
        </w:rPr>
      </w:pPr>
    </w:p>
    <w:p w14:paraId="46C4D603" w14:textId="77777777" w:rsidR="00FA5FFE" w:rsidRPr="0037378B" w:rsidRDefault="00FA5FFE" w:rsidP="00FA5FFE">
      <w:pPr>
        <w:shd w:val="clear" w:color="auto" w:fill="FFFFFF"/>
        <w:spacing w:before="45" w:after="300"/>
        <w:rPr>
          <w:color w:val="000000" w:themeColor="text1"/>
          <w:sz w:val="18"/>
          <w:szCs w:val="18"/>
        </w:rPr>
      </w:pPr>
      <w:proofErr w:type="spellStart"/>
      <w:r w:rsidRPr="0037378B">
        <w:rPr>
          <w:color w:val="000000" w:themeColor="text1"/>
          <w:sz w:val="18"/>
          <w:szCs w:val="18"/>
        </w:rPr>
        <w:t>Bollen</w:t>
      </w:r>
      <w:proofErr w:type="spellEnd"/>
      <w:r w:rsidRPr="0037378B">
        <w:rPr>
          <w:color w:val="000000" w:themeColor="text1"/>
          <w:sz w:val="18"/>
          <w:szCs w:val="18"/>
        </w:rPr>
        <w:t xml:space="preserve"> P, Andersen A, Ellegaard L. The behaviour and housing requirements of minipigs. </w:t>
      </w:r>
      <w:r w:rsidRPr="0037378B">
        <w:rPr>
          <w:i/>
          <w:iCs/>
          <w:color w:val="000000" w:themeColor="text1"/>
          <w:sz w:val="18"/>
          <w:szCs w:val="18"/>
        </w:rPr>
        <w:t>Scandinavian Journal of Laboratory Animal Sciences</w:t>
      </w:r>
      <w:r w:rsidRPr="0037378B">
        <w:rPr>
          <w:color w:val="000000" w:themeColor="text1"/>
          <w:sz w:val="18"/>
          <w:szCs w:val="18"/>
        </w:rPr>
        <w:t>, Suppl 1. 1998;25:23–26.</w:t>
      </w:r>
    </w:p>
    <w:p w14:paraId="1B598D39" w14:textId="6E4C5B78" w:rsidR="007E09F7" w:rsidRPr="0037378B" w:rsidRDefault="007E09F7" w:rsidP="00FA5FFE">
      <w:pPr>
        <w:rPr>
          <w:color w:val="000000" w:themeColor="text1"/>
          <w:sz w:val="18"/>
          <w:szCs w:val="18"/>
        </w:rPr>
      </w:pPr>
      <w:r w:rsidRPr="0037378B">
        <w:rPr>
          <w:color w:val="000000" w:themeColor="text1"/>
          <w:sz w:val="18"/>
          <w:szCs w:val="18"/>
        </w:rPr>
        <w:t>George L. Potbellied pig manual. 2013. Veterinary Information Network. Available at http://www/vin.com. Accessed April 1, 2019.</w:t>
      </w:r>
    </w:p>
    <w:p w14:paraId="3193EF4D" w14:textId="77777777" w:rsidR="007E09F7" w:rsidRPr="0037378B" w:rsidRDefault="007E09F7" w:rsidP="00FA5FFE">
      <w:pPr>
        <w:rPr>
          <w:color w:val="000000" w:themeColor="text1"/>
          <w:sz w:val="20"/>
          <w:szCs w:val="20"/>
        </w:rPr>
      </w:pPr>
    </w:p>
    <w:p w14:paraId="0FD892EB" w14:textId="6ACE7CEE" w:rsidR="00FA5FFE" w:rsidRPr="0037378B" w:rsidRDefault="00FA5FFE" w:rsidP="00FA5FFE">
      <w:pPr>
        <w:rPr>
          <w:color w:val="000000" w:themeColor="text1"/>
          <w:sz w:val="18"/>
          <w:szCs w:val="18"/>
        </w:rPr>
      </w:pPr>
      <w:r w:rsidRPr="0037378B">
        <w:rPr>
          <w:color w:val="000000" w:themeColor="text1"/>
          <w:sz w:val="18"/>
          <w:szCs w:val="18"/>
        </w:rPr>
        <w:t xml:space="preserve">GroinGroin Association &amp; Refuge. GroinGroin Web site. Available at http://www.groingroin.org/. Accessed April 2, 2019. </w:t>
      </w:r>
    </w:p>
    <w:p w14:paraId="0288ECD5" w14:textId="77777777" w:rsidR="00FA5FFE" w:rsidRPr="0037378B" w:rsidRDefault="00FA5FFE" w:rsidP="00FA5FFE">
      <w:pPr>
        <w:rPr>
          <w:color w:val="000000" w:themeColor="text1"/>
          <w:sz w:val="10"/>
          <w:szCs w:val="10"/>
        </w:rPr>
      </w:pPr>
    </w:p>
    <w:p w14:paraId="59F26857" w14:textId="77777777" w:rsidR="00FA5FFE" w:rsidRPr="0037378B" w:rsidRDefault="00FA5FFE" w:rsidP="00FA5FFE">
      <w:pPr>
        <w:shd w:val="clear" w:color="auto" w:fill="FFFFFF"/>
        <w:spacing w:before="45" w:after="300"/>
        <w:rPr>
          <w:color w:val="000000" w:themeColor="text1"/>
          <w:sz w:val="18"/>
          <w:szCs w:val="18"/>
        </w:rPr>
      </w:pPr>
      <w:r w:rsidRPr="0037378B">
        <w:rPr>
          <w:color w:val="000000" w:themeColor="text1"/>
          <w:sz w:val="18"/>
          <w:szCs w:val="18"/>
        </w:rPr>
        <w:t>Meese GB. The establishment and nature of the dominance hierarchy in the domesticated pig. </w:t>
      </w:r>
      <w:r w:rsidRPr="0037378B">
        <w:rPr>
          <w:i/>
          <w:iCs/>
          <w:color w:val="000000" w:themeColor="text1"/>
          <w:sz w:val="18"/>
          <w:szCs w:val="18"/>
        </w:rPr>
        <w:t>Animal Behavior</w:t>
      </w:r>
      <w:r w:rsidRPr="0037378B">
        <w:rPr>
          <w:color w:val="000000" w:themeColor="text1"/>
          <w:sz w:val="18"/>
          <w:szCs w:val="18"/>
        </w:rPr>
        <w:t>. 1973;21:326.</w:t>
      </w:r>
    </w:p>
    <w:p w14:paraId="6DFF5BBA" w14:textId="2E7371A5" w:rsidR="007E09F7" w:rsidRPr="0037378B" w:rsidRDefault="00007681" w:rsidP="00007681">
      <w:pPr>
        <w:rPr>
          <w:color w:val="000000" w:themeColor="text1"/>
          <w:sz w:val="18"/>
          <w:szCs w:val="18"/>
        </w:rPr>
      </w:pPr>
      <w:r w:rsidRPr="0037378B">
        <w:rPr>
          <w:color w:val="000000" w:themeColor="text1"/>
          <w:sz w:val="18"/>
          <w:szCs w:val="18"/>
        </w:rPr>
        <w:t xml:space="preserve">Seibert LM, Powers LV. Miniature pigs:  Managing common medical and behavior issues. Proc </w:t>
      </w:r>
      <w:proofErr w:type="spellStart"/>
      <w:r w:rsidRPr="0037378B">
        <w:rPr>
          <w:color w:val="000000" w:themeColor="text1"/>
          <w:sz w:val="18"/>
          <w:szCs w:val="18"/>
        </w:rPr>
        <w:t>ExoticsCon</w:t>
      </w:r>
      <w:proofErr w:type="spellEnd"/>
      <w:r w:rsidRPr="0037378B">
        <w:rPr>
          <w:color w:val="000000" w:themeColor="text1"/>
          <w:sz w:val="18"/>
          <w:szCs w:val="18"/>
        </w:rPr>
        <w:t xml:space="preserve"> 2018 597-</w:t>
      </w:r>
      <w:r w:rsidR="00FA5FFE" w:rsidRPr="0037378B">
        <w:rPr>
          <w:color w:val="000000" w:themeColor="text1"/>
          <w:sz w:val="18"/>
          <w:szCs w:val="18"/>
        </w:rPr>
        <w:t>636</w:t>
      </w:r>
      <w:r w:rsidRPr="0037378B">
        <w:rPr>
          <w:color w:val="000000" w:themeColor="text1"/>
          <w:sz w:val="18"/>
          <w:szCs w:val="18"/>
        </w:rPr>
        <w:t>.</w:t>
      </w:r>
      <w:bookmarkStart w:id="0" w:name="_GoBack"/>
      <w:bookmarkEnd w:id="0"/>
      <w:r w:rsidRPr="0037378B">
        <w:rPr>
          <w:color w:val="000000" w:themeColor="text1"/>
          <w:sz w:val="18"/>
          <w:szCs w:val="18"/>
        </w:rPr>
        <w:t xml:space="preserve"> </w:t>
      </w:r>
    </w:p>
    <w:p w14:paraId="1DDB97B7" w14:textId="77777777" w:rsidR="0037378B" w:rsidRPr="0037378B" w:rsidRDefault="0037378B" w:rsidP="00007681">
      <w:pPr>
        <w:rPr>
          <w:color w:val="000000" w:themeColor="text1"/>
          <w:sz w:val="18"/>
          <w:szCs w:val="18"/>
        </w:rPr>
      </w:pPr>
    </w:p>
    <w:p w14:paraId="206CCCD4" w14:textId="77777777" w:rsidR="0037378B" w:rsidRPr="0037378B" w:rsidRDefault="0037378B" w:rsidP="00007681">
      <w:pPr>
        <w:rPr>
          <w:color w:val="000000" w:themeColor="text1"/>
          <w:sz w:val="10"/>
          <w:szCs w:val="10"/>
        </w:rPr>
      </w:pPr>
    </w:p>
    <w:p w14:paraId="07F6781F" w14:textId="2AE96523" w:rsidR="00ED75CD" w:rsidRPr="0037378B" w:rsidRDefault="00FA5FFE" w:rsidP="00007681">
      <w:pPr>
        <w:rPr>
          <w:color w:val="000000" w:themeColor="text1"/>
          <w:sz w:val="20"/>
          <w:szCs w:val="20"/>
        </w:rPr>
      </w:pPr>
      <w:r w:rsidRPr="0037378B">
        <w:rPr>
          <w:color w:val="000000" w:themeColor="text1"/>
          <w:sz w:val="20"/>
          <w:szCs w:val="20"/>
        </w:rPr>
        <w:tab/>
      </w:r>
      <w:r w:rsidRPr="0037378B">
        <w:rPr>
          <w:color w:val="000000" w:themeColor="text1"/>
          <w:sz w:val="20"/>
          <w:szCs w:val="20"/>
        </w:rPr>
        <w:tab/>
      </w:r>
      <w:r w:rsidRPr="0037378B">
        <w:rPr>
          <w:color w:val="000000" w:themeColor="text1"/>
          <w:sz w:val="20"/>
          <w:szCs w:val="20"/>
        </w:rPr>
        <w:tab/>
      </w:r>
      <w:r w:rsidRPr="0037378B">
        <w:rPr>
          <w:color w:val="000000" w:themeColor="text1"/>
          <w:sz w:val="20"/>
          <w:szCs w:val="20"/>
        </w:rPr>
        <w:tab/>
      </w:r>
      <w:r w:rsidRPr="0037378B">
        <w:rPr>
          <w:color w:val="000000" w:themeColor="text1"/>
          <w:sz w:val="20"/>
          <w:szCs w:val="20"/>
        </w:rPr>
        <w:tab/>
      </w:r>
      <w:r w:rsidRPr="0037378B">
        <w:rPr>
          <w:color w:val="000000" w:themeColor="text1"/>
          <w:sz w:val="20"/>
          <w:szCs w:val="20"/>
        </w:rPr>
        <w:tab/>
      </w:r>
      <w:r w:rsidRPr="0037378B">
        <w:rPr>
          <w:color w:val="000000" w:themeColor="text1"/>
          <w:sz w:val="20"/>
          <w:szCs w:val="20"/>
        </w:rPr>
        <w:tab/>
      </w:r>
      <w:r w:rsidRPr="0037378B">
        <w:rPr>
          <w:color w:val="000000" w:themeColor="text1"/>
          <w:sz w:val="20"/>
          <w:szCs w:val="20"/>
        </w:rPr>
        <w:tab/>
      </w:r>
      <w:r w:rsidR="007E09F7" w:rsidRPr="0037378B">
        <w:rPr>
          <w:color w:val="000000" w:themeColor="text1"/>
          <w:sz w:val="20"/>
          <w:szCs w:val="20"/>
        </w:rPr>
        <w:tab/>
      </w:r>
      <w:r w:rsidR="0037378B" w:rsidRPr="0037378B">
        <w:rPr>
          <w:color w:val="000000" w:themeColor="text1"/>
          <w:sz w:val="20"/>
          <w:szCs w:val="20"/>
        </w:rPr>
        <w:tab/>
      </w:r>
      <w:r w:rsidR="0037378B" w:rsidRPr="0037378B">
        <w:rPr>
          <w:color w:val="000000" w:themeColor="text1"/>
          <w:sz w:val="20"/>
          <w:szCs w:val="20"/>
        </w:rPr>
        <w:tab/>
      </w:r>
      <w:r w:rsidR="00ED75CD" w:rsidRPr="0037378B">
        <w:rPr>
          <w:color w:val="000000" w:themeColor="text1"/>
          <w:sz w:val="20"/>
          <w:szCs w:val="20"/>
        </w:rPr>
        <w:t xml:space="preserve">1er </w:t>
      </w:r>
      <w:proofErr w:type="spellStart"/>
      <w:r w:rsidR="00ED75CD" w:rsidRPr="0037378B">
        <w:rPr>
          <w:color w:val="000000" w:themeColor="text1"/>
          <w:sz w:val="20"/>
          <w:szCs w:val="20"/>
        </w:rPr>
        <w:t>avril</w:t>
      </w:r>
      <w:proofErr w:type="spellEnd"/>
      <w:r w:rsidR="00ED75CD" w:rsidRPr="0037378B">
        <w:rPr>
          <w:color w:val="000000" w:themeColor="text1"/>
          <w:sz w:val="20"/>
          <w:szCs w:val="20"/>
        </w:rPr>
        <w:t xml:space="preserve"> 2019</w:t>
      </w:r>
    </w:p>
    <w:sectPr w:rsidR="00ED75CD" w:rsidRPr="0037378B" w:rsidSect="0037378B">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940DF"/>
    <w:multiLevelType w:val="hybridMultilevel"/>
    <w:tmpl w:val="EDC4F6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550C02"/>
    <w:multiLevelType w:val="hybridMultilevel"/>
    <w:tmpl w:val="A6163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A5C5D"/>
    <w:multiLevelType w:val="hybridMultilevel"/>
    <w:tmpl w:val="508A214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7167F3"/>
    <w:multiLevelType w:val="hybridMultilevel"/>
    <w:tmpl w:val="54A6DF1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A0109B"/>
    <w:multiLevelType w:val="hybridMultilevel"/>
    <w:tmpl w:val="9FB2F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FA3584"/>
    <w:multiLevelType w:val="hybridMultilevel"/>
    <w:tmpl w:val="AA868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566F02"/>
    <w:multiLevelType w:val="hybridMultilevel"/>
    <w:tmpl w:val="C21AE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4673EA"/>
    <w:multiLevelType w:val="hybridMultilevel"/>
    <w:tmpl w:val="68EA3B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362069F"/>
    <w:multiLevelType w:val="hybridMultilevel"/>
    <w:tmpl w:val="48820BB2"/>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 w15:restartNumberingAfterBreak="0">
    <w:nsid w:val="33A466CC"/>
    <w:multiLevelType w:val="hybridMultilevel"/>
    <w:tmpl w:val="54A6DF18"/>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1FB752D"/>
    <w:multiLevelType w:val="hybridMultilevel"/>
    <w:tmpl w:val="5C36F612"/>
    <w:lvl w:ilvl="0" w:tplc="2E00FB2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15:restartNumberingAfterBreak="0">
    <w:nsid w:val="46B0054D"/>
    <w:multiLevelType w:val="hybridMultilevel"/>
    <w:tmpl w:val="1520C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F15D75"/>
    <w:multiLevelType w:val="hybridMultilevel"/>
    <w:tmpl w:val="14A441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CB3D20"/>
    <w:multiLevelType w:val="hybridMultilevel"/>
    <w:tmpl w:val="54A6DF1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414B4A"/>
    <w:multiLevelType w:val="hybridMultilevel"/>
    <w:tmpl w:val="518AB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4"/>
  </w:num>
  <w:num w:numId="4">
    <w:abstractNumId w:val="4"/>
  </w:num>
  <w:num w:numId="5">
    <w:abstractNumId w:val="6"/>
  </w:num>
  <w:num w:numId="6">
    <w:abstractNumId w:val="5"/>
  </w:num>
  <w:num w:numId="7">
    <w:abstractNumId w:val="11"/>
  </w:num>
  <w:num w:numId="8">
    <w:abstractNumId w:val="13"/>
  </w:num>
  <w:num w:numId="9">
    <w:abstractNumId w:val="2"/>
  </w:num>
  <w:num w:numId="10">
    <w:abstractNumId w:val="0"/>
  </w:num>
  <w:num w:numId="11">
    <w:abstractNumId w:val="9"/>
  </w:num>
  <w:num w:numId="12">
    <w:abstractNumId w:val="3"/>
  </w:num>
  <w:num w:numId="13">
    <w:abstractNumId w:val="1"/>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868"/>
    <w:rsid w:val="00007681"/>
    <w:rsid w:val="00026801"/>
    <w:rsid w:val="00047EBC"/>
    <w:rsid w:val="000B111B"/>
    <w:rsid w:val="000C02E7"/>
    <w:rsid w:val="00141A62"/>
    <w:rsid w:val="00292555"/>
    <w:rsid w:val="00356B29"/>
    <w:rsid w:val="0037378B"/>
    <w:rsid w:val="00381286"/>
    <w:rsid w:val="003C05B6"/>
    <w:rsid w:val="003E057B"/>
    <w:rsid w:val="004415D7"/>
    <w:rsid w:val="004658C6"/>
    <w:rsid w:val="004669FB"/>
    <w:rsid w:val="004A05DC"/>
    <w:rsid w:val="004A1139"/>
    <w:rsid w:val="004B34B8"/>
    <w:rsid w:val="004B738C"/>
    <w:rsid w:val="004C629D"/>
    <w:rsid w:val="004F064B"/>
    <w:rsid w:val="005003BD"/>
    <w:rsid w:val="00517426"/>
    <w:rsid w:val="005307B4"/>
    <w:rsid w:val="00533F64"/>
    <w:rsid w:val="00534432"/>
    <w:rsid w:val="00536020"/>
    <w:rsid w:val="00565E13"/>
    <w:rsid w:val="005D3BD2"/>
    <w:rsid w:val="005D4BA5"/>
    <w:rsid w:val="005D68EA"/>
    <w:rsid w:val="005F297C"/>
    <w:rsid w:val="00760868"/>
    <w:rsid w:val="007B6C36"/>
    <w:rsid w:val="007B7A2A"/>
    <w:rsid w:val="007E09F7"/>
    <w:rsid w:val="007E5F27"/>
    <w:rsid w:val="007F1097"/>
    <w:rsid w:val="007F1284"/>
    <w:rsid w:val="008257E3"/>
    <w:rsid w:val="00875601"/>
    <w:rsid w:val="008B186D"/>
    <w:rsid w:val="00945E8F"/>
    <w:rsid w:val="0095077D"/>
    <w:rsid w:val="009D32FA"/>
    <w:rsid w:val="009E7844"/>
    <w:rsid w:val="00A25FA5"/>
    <w:rsid w:val="00A66370"/>
    <w:rsid w:val="00A83ED8"/>
    <w:rsid w:val="00A9132B"/>
    <w:rsid w:val="00AB5AEA"/>
    <w:rsid w:val="00AC2352"/>
    <w:rsid w:val="00AD224D"/>
    <w:rsid w:val="00AE471A"/>
    <w:rsid w:val="00B53588"/>
    <w:rsid w:val="00BB6870"/>
    <w:rsid w:val="00C4150F"/>
    <w:rsid w:val="00C767F5"/>
    <w:rsid w:val="00C93C77"/>
    <w:rsid w:val="00D11C3E"/>
    <w:rsid w:val="00D23068"/>
    <w:rsid w:val="00D338DE"/>
    <w:rsid w:val="00D33FFE"/>
    <w:rsid w:val="00D50F85"/>
    <w:rsid w:val="00D94B50"/>
    <w:rsid w:val="00E477EC"/>
    <w:rsid w:val="00E67B3C"/>
    <w:rsid w:val="00EA3488"/>
    <w:rsid w:val="00EB2B44"/>
    <w:rsid w:val="00ED74BE"/>
    <w:rsid w:val="00ED75CD"/>
    <w:rsid w:val="00F6425D"/>
    <w:rsid w:val="00F70708"/>
    <w:rsid w:val="00FA5FFE"/>
    <w:rsid w:val="00FB74EA"/>
    <w:rsid w:val="00FC11F2"/>
    <w:rsid w:val="00FD2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0CBCB"/>
  <w14:defaultImageDpi w14:val="32767"/>
  <w15:chartTrackingRefBased/>
  <w15:docId w15:val="{50A01A22-6FE7-E24C-AB64-116B0F28B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6086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7F5"/>
    <w:pPr>
      <w:ind w:left="720"/>
      <w:contextualSpacing/>
    </w:pPr>
  </w:style>
  <w:style w:type="paragraph" w:customStyle="1" w:styleId="bodynoindent">
    <w:name w:val="bodynoindent"/>
    <w:basedOn w:val="Normal"/>
    <w:rsid w:val="00A66370"/>
    <w:pPr>
      <w:spacing w:before="100" w:beforeAutospacing="1" w:after="100" w:afterAutospacing="1"/>
    </w:pPr>
  </w:style>
  <w:style w:type="character" w:styleId="Emphasis">
    <w:name w:val="Emphasis"/>
    <w:basedOn w:val="DefaultParagraphFont"/>
    <w:uiPriority w:val="20"/>
    <w:qFormat/>
    <w:rsid w:val="00A66370"/>
    <w:rPr>
      <w:i/>
      <w:iCs/>
    </w:rPr>
  </w:style>
  <w:style w:type="paragraph" w:customStyle="1" w:styleId="subheading">
    <w:name w:val="subheading"/>
    <w:basedOn w:val="Normal"/>
    <w:rsid w:val="00A66370"/>
    <w:pPr>
      <w:spacing w:before="100" w:beforeAutospacing="1" w:after="100" w:afterAutospacing="1"/>
    </w:pPr>
  </w:style>
  <w:style w:type="paragraph" w:customStyle="1" w:styleId="bodyindent">
    <w:name w:val="bodyindent"/>
    <w:basedOn w:val="Normal"/>
    <w:rsid w:val="00A66370"/>
    <w:pPr>
      <w:spacing w:before="100" w:beforeAutospacing="1" w:after="100" w:afterAutospacing="1"/>
    </w:pPr>
  </w:style>
  <w:style w:type="paragraph" w:customStyle="1" w:styleId="bodynoindentspace">
    <w:name w:val="bodynoindentspace"/>
    <w:basedOn w:val="Normal"/>
    <w:rsid w:val="00A66370"/>
    <w:pPr>
      <w:spacing w:before="100" w:beforeAutospacing="1" w:after="100" w:afterAutospacing="1"/>
    </w:pPr>
  </w:style>
  <w:style w:type="character" w:styleId="Strong">
    <w:name w:val="Strong"/>
    <w:basedOn w:val="DefaultParagraphFont"/>
    <w:uiPriority w:val="22"/>
    <w:qFormat/>
    <w:rsid w:val="00A66370"/>
    <w:rPr>
      <w:b/>
      <w:bCs/>
    </w:rPr>
  </w:style>
  <w:style w:type="paragraph" w:customStyle="1" w:styleId="reference">
    <w:name w:val="reference"/>
    <w:basedOn w:val="Normal"/>
    <w:rsid w:val="00AC2352"/>
    <w:pPr>
      <w:spacing w:before="100" w:beforeAutospacing="1" w:after="100" w:afterAutospacing="1"/>
    </w:pPr>
  </w:style>
  <w:style w:type="character" w:styleId="Hyperlink">
    <w:name w:val="Hyperlink"/>
    <w:basedOn w:val="DefaultParagraphFont"/>
    <w:uiPriority w:val="99"/>
    <w:unhideWhenUsed/>
    <w:rsid w:val="007F1097"/>
    <w:rPr>
      <w:color w:val="0000FF"/>
      <w:u w:val="single"/>
    </w:rPr>
  </w:style>
  <w:style w:type="paragraph" w:styleId="NormalWeb">
    <w:name w:val="Normal (Web)"/>
    <w:basedOn w:val="Normal"/>
    <w:uiPriority w:val="99"/>
    <w:unhideWhenUsed/>
    <w:rsid w:val="00534432"/>
    <w:pPr>
      <w:spacing w:before="100" w:beforeAutospacing="1" w:after="100" w:afterAutospacing="1"/>
    </w:pPr>
  </w:style>
  <w:style w:type="character" w:styleId="UnresolvedMention">
    <w:name w:val="Unresolved Mention"/>
    <w:basedOn w:val="DefaultParagraphFont"/>
    <w:uiPriority w:val="99"/>
    <w:rsid w:val="007B7A2A"/>
    <w:rPr>
      <w:color w:val="605E5C"/>
      <w:shd w:val="clear" w:color="auto" w:fill="E1DFDD"/>
    </w:rPr>
  </w:style>
  <w:style w:type="paragraph" w:customStyle="1" w:styleId="body-textparagraph-text">
    <w:name w:val="body-text__paragraph-text"/>
    <w:basedOn w:val="Normal"/>
    <w:rsid w:val="004C629D"/>
    <w:pPr>
      <w:spacing w:before="100" w:beforeAutospacing="1" w:after="100" w:afterAutospacing="1"/>
    </w:pPr>
  </w:style>
  <w:style w:type="character" w:styleId="FollowedHyperlink">
    <w:name w:val="FollowedHyperlink"/>
    <w:basedOn w:val="DefaultParagraphFont"/>
    <w:uiPriority w:val="99"/>
    <w:semiHidden/>
    <w:unhideWhenUsed/>
    <w:rsid w:val="00E67B3C"/>
    <w:rPr>
      <w:color w:val="954F72" w:themeColor="followedHyperlink"/>
      <w:u w:val="single"/>
    </w:rPr>
  </w:style>
  <w:style w:type="table" w:styleId="TableGrid">
    <w:name w:val="Table Grid"/>
    <w:basedOn w:val="TableNormal"/>
    <w:uiPriority w:val="39"/>
    <w:rsid w:val="00E67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43651">
      <w:bodyDiv w:val="1"/>
      <w:marLeft w:val="0"/>
      <w:marRight w:val="0"/>
      <w:marTop w:val="0"/>
      <w:marBottom w:val="0"/>
      <w:divBdr>
        <w:top w:val="none" w:sz="0" w:space="0" w:color="auto"/>
        <w:left w:val="none" w:sz="0" w:space="0" w:color="auto"/>
        <w:bottom w:val="none" w:sz="0" w:space="0" w:color="auto"/>
        <w:right w:val="none" w:sz="0" w:space="0" w:color="auto"/>
      </w:divBdr>
    </w:div>
    <w:div w:id="137844244">
      <w:bodyDiv w:val="1"/>
      <w:marLeft w:val="0"/>
      <w:marRight w:val="0"/>
      <w:marTop w:val="0"/>
      <w:marBottom w:val="0"/>
      <w:divBdr>
        <w:top w:val="none" w:sz="0" w:space="0" w:color="auto"/>
        <w:left w:val="none" w:sz="0" w:space="0" w:color="auto"/>
        <w:bottom w:val="none" w:sz="0" w:space="0" w:color="auto"/>
        <w:right w:val="none" w:sz="0" w:space="0" w:color="auto"/>
      </w:divBdr>
    </w:div>
    <w:div w:id="169566281">
      <w:bodyDiv w:val="1"/>
      <w:marLeft w:val="0"/>
      <w:marRight w:val="0"/>
      <w:marTop w:val="0"/>
      <w:marBottom w:val="0"/>
      <w:divBdr>
        <w:top w:val="none" w:sz="0" w:space="0" w:color="auto"/>
        <w:left w:val="none" w:sz="0" w:space="0" w:color="auto"/>
        <w:bottom w:val="none" w:sz="0" w:space="0" w:color="auto"/>
        <w:right w:val="none" w:sz="0" w:space="0" w:color="auto"/>
      </w:divBdr>
    </w:div>
    <w:div w:id="197355299">
      <w:bodyDiv w:val="1"/>
      <w:marLeft w:val="0"/>
      <w:marRight w:val="0"/>
      <w:marTop w:val="0"/>
      <w:marBottom w:val="0"/>
      <w:divBdr>
        <w:top w:val="none" w:sz="0" w:space="0" w:color="auto"/>
        <w:left w:val="none" w:sz="0" w:space="0" w:color="auto"/>
        <w:bottom w:val="none" w:sz="0" w:space="0" w:color="auto"/>
        <w:right w:val="none" w:sz="0" w:space="0" w:color="auto"/>
      </w:divBdr>
    </w:div>
    <w:div w:id="214854428">
      <w:bodyDiv w:val="1"/>
      <w:marLeft w:val="0"/>
      <w:marRight w:val="0"/>
      <w:marTop w:val="0"/>
      <w:marBottom w:val="0"/>
      <w:divBdr>
        <w:top w:val="none" w:sz="0" w:space="0" w:color="auto"/>
        <w:left w:val="none" w:sz="0" w:space="0" w:color="auto"/>
        <w:bottom w:val="none" w:sz="0" w:space="0" w:color="auto"/>
        <w:right w:val="none" w:sz="0" w:space="0" w:color="auto"/>
      </w:divBdr>
    </w:div>
    <w:div w:id="351617610">
      <w:bodyDiv w:val="1"/>
      <w:marLeft w:val="0"/>
      <w:marRight w:val="0"/>
      <w:marTop w:val="0"/>
      <w:marBottom w:val="0"/>
      <w:divBdr>
        <w:top w:val="none" w:sz="0" w:space="0" w:color="auto"/>
        <w:left w:val="none" w:sz="0" w:space="0" w:color="auto"/>
        <w:bottom w:val="none" w:sz="0" w:space="0" w:color="auto"/>
        <w:right w:val="none" w:sz="0" w:space="0" w:color="auto"/>
      </w:divBdr>
    </w:div>
    <w:div w:id="432432416">
      <w:bodyDiv w:val="1"/>
      <w:marLeft w:val="0"/>
      <w:marRight w:val="0"/>
      <w:marTop w:val="0"/>
      <w:marBottom w:val="0"/>
      <w:divBdr>
        <w:top w:val="none" w:sz="0" w:space="0" w:color="auto"/>
        <w:left w:val="none" w:sz="0" w:space="0" w:color="auto"/>
        <w:bottom w:val="none" w:sz="0" w:space="0" w:color="auto"/>
        <w:right w:val="none" w:sz="0" w:space="0" w:color="auto"/>
      </w:divBdr>
    </w:div>
    <w:div w:id="439833991">
      <w:bodyDiv w:val="1"/>
      <w:marLeft w:val="0"/>
      <w:marRight w:val="0"/>
      <w:marTop w:val="0"/>
      <w:marBottom w:val="0"/>
      <w:divBdr>
        <w:top w:val="none" w:sz="0" w:space="0" w:color="auto"/>
        <w:left w:val="none" w:sz="0" w:space="0" w:color="auto"/>
        <w:bottom w:val="none" w:sz="0" w:space="0" w:color="auto"/>
        <w:right w:val="none" w:sz="0" w:space="0" w:color="auto"/>
      </w:divBdr>
      <w:divsChild>
        <w:div w:id="362681926">
          <w:marLeft w:val="0"/>
          <w:marRight w:val="0"/>
          <w:marTop w:val="0"/>
          <w:marBottom w:val="0"/>
          <w:divBdr>
            <w:top w:val="none" w:sz="0" w:space="0" w:color="auto"/>
            <w:left w:val="none" w:sz="0" w:space="0" w:color="auto"/>
            <w:bottom w:val="none" w:sz="0" w:space="0" w:color="auto"/>
            <w:right w:val="none" w:sz="0" w:space="0" w:color="auto"/>
          </w:divBdr>
        </w:div>
      </w:divsChild>
    </w:div>
    <w:div w:id="541676716">
      <w:bodyDiv w:val="1"/>
      <w:marLeft w:val="0"/>
      <w:marRight w:val="0"/>
      <w:marTop w:val="0"/>
      <w:marBottom w:val="0"/>
      <w:divBdr>
        <w:top w:val="none" w:sz="0" w:space="0" w:color="auto"/>
        <w:left w:val="none" w:sz="0" w:space="0" w:color="auto"/>
        <w:bottom w:val="none" w:sz="0" w:space="0" w:color="auto"/>
        <w:right w:val="none" w:sz="0" w:space="0" w:color="auto"/>
      </w:divBdr>
    </w:div>
    <w:div w:id="639577428">
      <w:bodyDiv w:val="1"/>
      <w:marLeft w:val="0"/>
      <w:marRight w:val="0"/>
      <w:marTop w:val="0"/>
      <w:marBottom w:val="0"/>
      <w:divBdr>
        <w:top w:val="none" w:sz="0" w:space="0" w:color="auto"/>
        <w:left w:val="none" w:sz="0" w:space="0" w:color="auto"/>
        <w:bottom w:val="none" w:sz="0" w:space="0" w:color="auto"/>
        <w:right w:val="none" w:sz="0" w:space="0" w:color="auto"/>
      </w:divBdr>
    </w:div>
    <w:div w:id="653920720">
      <w:bodyDiv w:val="1"/>
      <w:marLeft w:val="0"/>
      <w:marRight w:val="0"/>
      <w:marTop w:val="0"/>
      <w:marBottom w:val="0"/>
      <w:divBdr>
        <w:top w:val="none" w:sz="0" w:space="0" w:color="auto"/>
        <w:left w:val="none" w:sz="0" w:space="0" w:color="auto"/>
        <w:bottom w:val="none" w:sz="0" w:space="0" w:color="auto"/>
        <w:right w:val="none" w:sz="0" w:space="0" w:color="auto"/>
      </w:divBdr>
    </w:div>
    <w:div w:id="675766841">
      <w:bodyDiv w:val="1"/>
      <w:marLeft w:val="0"/>
      <w:marRight w:val="0"/>
      <w:marTop w:val="0"/>
      <w:marBottom w:val="0"/>
      <w:divBdr>
        <w:top w:val="none" w:sz="0" w:space="0" w:color="auto"/>
        <w:left w:val="none" w:sz="0" w:space="0" w:color="auto"/>
        <w:bottom w:val="none" w:sz="0" w:space="0" w:color="auto"/>
        <w:right w:val="none" w:sz="0" w:space="0" w:color="auto"/>
      </w:divBdr>
    </w:div>
    <w:div w:id="689184336">
      <w:bodyDiv w:val="1"/>
      <w:marLeft w:val="0"/>
      <w:marRight w:val="0"/>
      <w:marTop w:val="0"/>
      <w:marBottom w:val="0"/>
      <w:divBdr>
        <w:top w:val="none" w:sz="0" w:space="0" w:color="auto"/>
        <w:left w:val="none" w:sz="0" w:space="0" w:color="auto"/>
        <w:bottom w:val="none" w:sz="0" w:space="0" w:color="auto"/>
        <w:right w:val="none" w:sz="0" w:space="0" w:color="auto"/>
      </w:divBdr>
      <w:divsChild>
        <w:div w:id="117333251">
          <w:marLeft w:val="0"/>
          <w:marRight w:val="0"/>
          <w:marTop w:val="0"/>
          <w:marBottom w:val="332"/>
          <w:divBdr>
            <w:top w:val="none" w:sz="0" w:space="0" w:color="auto"/>
            <w:left w:val="none" w:sz="0" w:space="0" w:color="auto"/>
            <w:bottom w:val="none" w:sz="0" w:space="0" w:color="auto"/>
            <w:right w:val="none" w:sz="0" w:space="0" w:color="auto"/>
          </w:divBdr>
          <w:divsChild>
            <w:div w:id="1262492120">
              <w:marLeft w:val="0"/>
              <w:marRight w:val="0"/>
              <w:marTop w:val="0"/>
              <w:marBottom w:val="0"/>
              <w:divBdr>
                <w:top w:val="none" w:sz="0" w:space="0" w:color="auto"/>
                <w:left w:val="none" w:sz="0" w:space="0" w:color="auto"/>
                <w:bottom w:val="none" w:sz="0" w:space="0" w:color="auto"/>
                <w:right w:val="none" w:sz="0" w:space="0" w:color="auto"/>
              </w:divBdr>
            </w:div>
          </w:divsChild>
        </w:div>
        <w:div w:id="1664553573">
          <w:marLeft w:val="0"/>
          <w:marRight w:val="0"/>
          <w:marTop w:val="0"/>
          <w:marBottom w:val="0"/>
          <w:divBdr>
            <w:top w:val="none" w:sz="0" w:space="0" w:color="auto"/>
            <w:left w:val="none" w:sz="0" w:space="0" w:color="auto"/>
            <w:bottom w:val="none" w:sz="0" w:space="0" w:color="auto"/>
            <w:right w:val="none" w:sz="0" w:space="0" w:color="auto"/>
          </w:divBdr>
        </w:div>
      </w:divsChild>
    </w:div>
    <w:div w:id="698550490">
      <w:bodyDiv w:val="1"/>
      <w:marLeft w:val="0"/>
      <w:marRight w:val="0"/>
      <w:marTop w:val="0"/>
      <w:marBottom w:val="0"/>
      <w:divBdr>
        <w:top w:val="none" w:sz="0" w:space="0" w:color="auto"/>
        <w:left w:val="none" w:sz="0" w:space="0" w:color="auto"/>
        <w:bottom w:val="none" w:sz="0" w:space="0" w:color="auto"/>
        <w:right w:val="none" w:sz="0" w:space="0" w:color="auto"/>
      </w:divBdr>
    </w:div>
    <w:div w:id="817578867">
      <w:bodyDiv w:val="1"/>
      <w:marLeft w:val="0"/>
      <w:marRight w:val="0"/>
      <w:marTop w:val="0"/>
      <w:marBottom w:val="0"/>
      <w:divBdr>
        <w:top w:val="none" w:sz="0" w:space="0" w:color="auto"/>
        <w:left w:val="none" w:sz="0" w:space="0" w:color="auto"/>
        <w:bottom w:val="none" w:sz="0" w:space="0" w:color="auto"/>
        <w:right w:val="none" w:sz="0" w:space="0" w:color="auto"/>
      </w:divBdr>
    </w:div>
    <w:div w:id="822507793">
      <w:bodyDiv w:val="1"/>
      <w:marLeft w:val="0"/>
      <w:marRight w:val="0"/>
      <w:marTop w:val="0"/>
      <w:marBottom w:val="0"/>
      <w:divBdr>
        <w:top w:val="none" w:sz="0" w:space="0" w:color="auto"/>
        <w:left w:val="none" w:sz="0" w:space="0" w:color="auto"/>
        <w:bottom w:val="none" w:sz="0" w:space="0" w:color="auto"/>
        <w:right w:val="none" w:sz="0" w:space="0" w:color="auto"/>
      </w:divBdr>
    </w:div>
    <w:div w:id="877015446">
      <w:bodyDiv w:val="1"/>
      <w:marLeft w:val="0"/>
      <w:marRight w:val="0"/>
      <w:marTop w:val="0"/>
      <w:marBottom w:val="0"/>
      <w:divBdr>
        <w:top w:val="none" w:sz="0" w:space="0" w:color="auto"/>
        <w:left w:val="none" w:sz="0" w:space="0" w:color="auto"/>
        <w:bottom w:val="none" w:sz="0" w:space="0" w:color="auto"/>
        <w:right w:val="none" w:sz="0" w:space="0" w:color="auto"/>
      </w:divBdr>
    </w:div>
    <w:div w:id="896936072">
      <w:bodyDiv w:val="1"/>
      <w:marLeft w:val="0"/>
      <w:marRight w:val="0"/>
      <w:marTop w:val="0"/>
      <w:marBottom w:val="0"/>
      <w:divBdr>
        <w:top w:val="none" w:sz="0" w:space="0" w:color="auto"/>
        <w:left w:val="none" w:sz="0" w:space="0" w:color="auto"/>
        <w:bottom w:val="none" w:sz="0" w:space="0" w:color="auto"/>
        <w:right w:val="none" w:sz="0" w:space="0" w:color="auto"/>
      </w:divBdr>
    </w:div>
    <w:div w:id="1065488066">
      <w:bodyDiv w:val="1"/>
      <w:marLeft w:val="0"/>
      <w:marRight w:val="0"/>
      <w:marTop w:val="0"/>
      <w:marBottom w:val="0"/>
      <w:divBdr>
        <w:top w:val="none" w:sz="0" w:space="0" w:color="auto"/>
        <w:left w:val="none" w:sz="0" w:space="0" w:color="auto"/>
        <w:bottom w:val="none" w:sz="0" w:space="0" w:color="auto"/>
        <w:right w:val="none" w:sz="0" w:space="0" w:color="auto"/>
      </w:divBdr>
    </w:div>
    <w:div w:id="1142848135">
      <w:bodyDiv w:val="1"/>
      <w:marLeft w:val="0"/>
      <w:marRight w:val="0"/>
      <w:marTop w:val="0"/>
      <w:marBottom w:val="0"/>
      <w:divBdr>
        <w:top w:val="none" w:sz="0" w:space="0" w:color="auto"/>
        <w:left w:val="none" w:sz="0" w:space="0" w:color="auto"/>
        <w:bottom w:val="none" w:sz="0" w:space="0" w:color="auto"/>
        <w:right w:val="none" w:sz="0" w:space="0" w:color="auto"/>
      </w:divBdr>
    </w:div>
    <w:div w:id="1374185933">
      <w:bodyDiv w:val="1"/>
      <w:marLeft w:val="0"/>
      <w:marRight w:val="0"/>
      <w:marTop w:val="0"/>
      <w:marBottom w:val="0"/>
      <w:divBdr>
        <w:top w:val="none" w:sz="0" w:space="0" w:color="auto"/>
        <w:left w:val="none" w:sz="0" w:space="0" w:color="auto"/>
        <w:bottom w:val="none" w:sz="0" w:space="0" w:color="auto"/>
        <w:right w:val="none" w:sz="0" w:space="0" w:color="auto"/>
      </w:divBdr>
    </w:div>
    <w:div w:id="1381246423">
      <w:bodyDiv w:val="1"/>
      <w:marLeft w:val="0"/>
      <w:marRight w:val="0"/>
      <w:marTop w:val="0"/>
      <w:marBottom w:val="0"/>
      <w:divBdr>
        <w:top w:val="none" w:sz="0" w:space="0" w:color="auto"/>
        <w:left w:val="none" w:sz="0" w:space="0" w:color="auto"/>
        <w:bottom w:val="none" w:sz="0" w:space="0" w:color="auto"/>
        <w:right w:val="none" w:sz="0" w:space="0" w:color="auto"/>
      </w:divBdr>
    </w:div>
    <w:div w:id="1391348486">
      <w:bodyDiv w:val="1"/>
      <w:marLeft w:val="0"/>
      <w:marRight w:val="0"/>
      <w:marTop w:val="0"/>
      <w:marBottom w:val="0"/>
      <w:divBdr>
        <w:top w:val="none" w:sz="0" w:space="0" w:color="auto"/>
        <w:left w:val="none" w:sz="0" w:space="0" w:color="auto"/>
        <w:bottom w:val="none" w:sz="0" w:space="0" w:color="auto"/>
        <w:right w:val="none" w:sz="0" w:space="0" w:color="auto"/>
      </w:divBdr>
    </w:div>
    <w:div w:id="1427114190">
      <w:bodyDiv w:val="1"/>
      <w:marLeft w:val="0"/>
      <w:marRight w:val="0"/>
      <w:marTop w:val="0"/>
      <w:marBottom w:val="0"/>
      <w:divBdr>
        <w:top w:val="none" w:sz="0" w:space="0" w:color="auto"/>
        <w:left w:val="none" w:sz="0" w:space="0" w:color="auto"/>
        <w:bottom w:val="none" w:sz="0" w:space="0" w:color="auto"/>
        <w:right w:val="none" w:sz="0" w:space="0" w:color="auto"/>
      </w:divBdr>
    </w:div>
    <w:div w:id="1428506345">
      <w:bodyDiv w:val="1"/>
      <w:marLeft w:val="0"/>
      <w:marRight w:val="0"/>
      <w:marTop w:val="0"/>
      <w:marBottom w:val="0"/>
      <w:divBdr>
        <w:top w:val="none" w:sz="0" w:space="0" w:color="auto"/>
        <w:left w:val="none" w:sz="0" w:space="0" w:color="auto"/>
        <w:bottom w:val="none" w:sz="0" w:space="0" w:color="auto"/>
        <w:right w:val="none" w:sz="0" w:space="0" w:color="auto"/>
      </w:divBdr>
    </w:div>
    <w:div w:id="1841508781">
      <w:bodyDiv w:val="1"/>
      <w:marLeft w:val="0"/>
      <w:marRight w:val="0"/>
      <w:marTop w:val="0"/>
      <w:marBottom w:val="0"/>
      <w:divBdr>
        <w:top w:val="none" w:sz="0" w:space="0" w:color="auto"/>
        <w:left w:val="none" w:sz="0" w:space="0" w:color="auto"/>
        <w:bottom w:val="none" w:sz="0" w:space="0" w:color="auto"/>
        <w:right w:val="none" w:sz="0" w:space="0" w:color="auto"/>
      </w:divBdr>
    </w:div>
    <w:div w:id="1958371595">
      <w:bodyDiv w:val="1"/>
      <w:marLeft w:val="0"/>
      <w:marRight w:val="0"/>
      <w:marTop w:val="0"/>
      <w:marBottom w:val="0"/>
      <w:divBdr>
        <w:top w:val="none" w:sz="0" w:space="0" w:color="auto"/>
        <w:left w:val="none" w:sz="0" w:space="0" w:color="auto"/>
        <w:bottom w:val="none" w:sz="0" w:space="0" w:color="auto"/>
        <w:right w:val="none" w:sz="0" w:space="0" w:color="auto"/>
      </w:divBdr>
    </w:div>
    <w:div w:id="2014263948">
      <w:bodyDiv w:val="1"/>
      <w:marLeft w:val="0"/>
      <w:marRight w:val="0"/>
      <w:marTop w:val="0"/>
      <w:marBottom w:val="0"/>
      <w:divBdr>
        <w:top w:val="none" w:sz="0" w:space="0" w:color="auto"/>
        <w:left w:val="none" w:sz="0" w:space="0" w:color="auto"/>
        <w:bottom w:val="none" w:sz="0" w:space="0" w:color="auto"/>
        <w:right w:val="none" w:sz="0" w:space="0" w:color="auto"/>
      </w:divBdr>
    </w:div>
    <w:div w:id="210248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844</Words>
  <Characters>4811</Characters>
  <Application>Microsoft Office Word</Application>
  <DocSecurity>0</DocSecurity>
  <Lines>40</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Christal Pollock</dc:creator>
  <cp:keywords/>
  <dc:description/>
  <cp:lastModifiedBy>Christal Pollock</cp:lastModifiedBy>
  <cp:revision>2</cp:revision>
  <dcterms:created xsi:type="dcterms:W3CDTF">2019-12-08T21:35:00Z</dcterms:created>
  <dcterms:modified xsi:type="dcterms:W3CDTF">2019-12-08T21:35:00Z</dcterms:modified>
</cp:coreProperties>
</file>