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4368" w14:textId="24E5D09C" w:rsidR="008A11B7" w:rsidRPr="008B6462" w:rsidRDefault="00865B13" w:rsidP="00286169">
      <w:pPr>
        <w:jc w:val="center"/>
        <w:rPr>
          <w:rFonts w:ascii="Cambria" w:hAnsi="Cambria" w:cs="Times New Roman"/>
          <w:b/>
          <w:sz w:val="40"/>
          <w:szCs w:val="40"/>
        </w:rPr>
      </w:pPr>
      <w:r w:rsidRPr="008B6462">
        <w:rPr>
          <w:rFonts w:ascii="Cambria" w:hAnsi="Cambria" w:cs="Times New Roman"/>
          <w:b/>
          <w:sz w:val="40"/>
          <w:szCs w:val="40"/>
        </w:rPr>
        <w:t>Ultrasound in Birds:  From Finch to Goose</w:t>
      </w:r>
    </w:p>
    <w:p w14:paraId="1F80A7F9" w14:textId="25B8B0E2" w:rsidR="00865B13" w:rsidRPr="008B6462" w:rsidRDefault="00865B13" w:rsidP="00286169">
      <w:pPr>
        <w:jc w:val="center"/>
        <w:rPr>
          <w:rFonts w:ascii="Cambria" w:hAnsi="Cambria" w:cs="Times New Roman"/>
        </w:rPr>
      </w:pPr>
    </w:p>
    <w:p w14:paraId="39669522" w14:textId="12589532" w:rsidR="00865B13" w:rsidRPr="008B6462" w:rsidRDefault="00865B13" w:rsidP="00286169">
      <w:pPr>
        <w:jc w:val="center"/>
        <w:rPr>
          <w:rFonts w:ascii="Cambria" w:hAnsi="Cambria" w:cs="Times New Roman"/>
          <w:sz w:val="28"/>
          <w:szCs w:val="28"/>
        </w:rPr>
      </w:pPr>
      <w:r w:rsidRPr="008B6462">
        <w:rPr>
          <w:rFonts w:ascii="Cambria" w:hAnsi="Cambria" w:cs="Times New Roman"/>
          <w:sz w:val="28"/>
          <w:szCs w:val="28"/>
        </w:rPr>
        <w:t>Petra Schnitzer, DVM, MANZCVS, GP Cert Exotic Animal Practice</w:t>
      </w:r>
    </w:p>
    <w:p w14:paraId="6B604932" w14:textId="67E4FF8B" w:rsidR="008B6462" w:rsidRPr="008B6462" w:rsidRDefault="008B6462" w:rsidP="00286169">
      <w:pPr>
        <w:jc w:val="center"/>
        <w:rPr>
          <w:rFonts w:ascii="Cambria" w:hAnsi="Cambria" w:cs="Times New Roman"/>
        </w:rPr>
      </w:pPr>
    </w:p>
    <w:p w14:paraId="572C656A" w14:textId="2A7AC338" w:rsidR="008B6462" w:rsidRPr="008B6462" w:rsidRDefault="008B6462" w:rsidP="00286169">
      <w:pPr>
        <w:jc w:val="center"/>
        <w:rPr>
          <w:rFonts w:ascii="Cambria" w:hAnsi="Cambria" w:cs="Times New Roman"/>
          <w:sz w:val="28"/>
          <w:szCs w:val="28"/>
        </w:rPr>
      </w:pPr>
      <w:r w:rsidRPr="008B6462">
        <w:rPr>
          <w:rFonts w:ascii="Cambria" w:hAnsi="Cambria" w:cs="Times New Roman"/>
          <w:sz w:val="28"/>
          <w:szCs w:val="28"/>
        </w:rPr>
        <w:t>LafeberVet Program #893019</w:t>
      </w:r>
    </w:p>
    <w:p w14:paraId="07FB9EDF" w14:textId="5AF5EEFE" w:rsidR="00865B13" w:rsidRPr="008B6462" w:rsidRDefault="00865B13" w:rsidP="00286169">
      <w:pPr>
        <w:jc w:val="center"/>
        <w:rPr>
          <w:rFonts w:ascii="Cambria" w:hAnsi="Cambria" w:cs="Times New Roman"/>
        </w:rPr>
      </w:pPr>
    </w:p>
    <w:p w14:paraId="27DE613D" w14:textId="19452845" w:rsidR="00D65749" w:rsidRPr="008B6462" w:rsidRDefault="00D65749">
      <w:pPr>
        <w:rPr>
          <w:rFonts w:ascii="Times New Roman" w:hAnsi="Times New Roman" w:cs="Times New Roman"/>
        </w:rPr>
      </w:pPr>
    </w:p>
    <w:p w14:paraId="0D26A102" w14:textId="37F44884" w:rsidR="00D65749" w:rsidRPr="008B6462" w:rsidRDefault="00D65749" w:rsidP="00D65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Introduction</w:t>
      </w:r>
    </w:p>
    <w:p w14:paraId="60467AF2" w14:textId="77777777" w:rsidR="00D65749" w:rsidRPr="008B6462" w:rsidRDefault="00D65749" w:rsidP="00D65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The avian diagnostic work up has historically been based on physical examination, hematology, blood chemistry, and radiography. Together with endoscopy this approach can provide important information. </w:t>
      </w:r>
    </w:p>
    <w:p w14:paraId="4E1F7F92" w14:textId="6C3A9423" w:rsidR="00D65749" w:rsidRPr="008B6462" w:rsidRDefault="00D65749" w:rsidP="00D65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Ultrasonography has become an increasingly important diagnostic tool in avian medicine. </w:t>
      </w:r>
    </w:p>
    <w:p w14:paraId="318ECB71" w14:textId="211832F2" w:rsidR="00D65749" w:rsidRPr="008B6462" w:rsidRDefault="004E301B" w:rsidP="00484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A</w:t>
      </w:r>
      <w:r w:rsidR="004A7CB7" w:rsidRPr="008B6462">
        <w:rPr>
          <w:rFonts w:ascii="Times New Roman" w:hAnsi="Times New Roman" w:cs="Times New Roman"/>
        </w:rPr>
        <w:t xml:space="preserve">dvantages of ultrasonography (U/S) over </w:t>
      </w:r>
      <w:r w:rsidR="001E7371" w:rsidRPr="008B6462">
        <w:rPr>
          <w:rFonts w:ascii="Times New Roman" w:hAnsi="Times New Roman" w:cs="Times New Roman"/>
        </w:rPr>
        <w:t>celioscopy</w:t>
      </w:r>
      <w:r w:rsidR="004A7CB7" w:rsidRPr="008B6462">
        <w:rPr>
          <w:rFonts w:ascii="Times New Roman" w:hAnsi="Times New Roman" w:cs="Times New Roman"/>
        </w:rPr>
        <w:t xml:space="preserve"> or CT scan in the avian patient? </w:t>
      </w:r>
    </w:p>
    <w:p w14:paraId="71572FF6" w14:textId="66162938" w:rsidR="004A7CB7" w:rsidRPr="008B6462" w:rsidRDefault="004A7CB7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Non-invasive when compared to endoscopy</w:t>
      </w:r>
    </w:p>
    <w:p w14:paraId="7B382C8C" w14:textId="1773CAF9" w:rsidR="004A7CB7" w:rsidRPr="008B6462" w:rsidRDefault="004A7CB7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U/S is available in nearly all veterinary hospitals</w:t>
      </w:r>
    </w:p>
    <w:p w14:paraId="503E633C" w14:textId="2E121793" w:rsidR="004A7CB7" w:rsidRPr="008B6462" w:rsidRDefault="004A7CB7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U/S allows us to visualize the interior of organs (compared to </w:t>
      </w:r>
      <w:r w:rsidR="00DC46F8" w:rsidRPr="008B6462">
        <w:rPr>
          <w:rFonts w:ascii="Times New Roman" w:hAnsi="Times New Roman" w:cs="Times New Roman"/>
        </w:rPr>
        <w:t>celioscop</w:t>
      </w:r>
      <w:r w:rsidRPr="008B6462">
        <w:rPr>
          <w:rFonts w:ascii="Times New Roman" w:hAnsi="Times New Roman" w:cs="Times New Roman"/>
        </w:rPr>
        <w:t>y)</w:t>
      </w:r>
    </w:p>
    <w:p w14:paraId="6F37B21D" w14:textId="15D7894F" w:rsidR="004A7CB7" w:rsidRPr="008B6462" w:rsidRDefault="004A7CB7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FNA of selected and precise parts of the tissue/organ</w:t>
      </w:r>
    </w:p>
    <w:p w14:paraId="08BB5B18" w14:textId="498C1709" w:rsidR="004A7CB7" w:rsidRPr="008B6462" w:rsidRDefault="004A7CB7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Low budget compared to CT scan</w:t>
      </w:r>
    </w:p>
    <w:p w14:paraId="7271812A" w14:textId="00E7C8DC" w:rsidR="004A7CB7" w:rsidRPr="008B6462" w:rsidRDefault="004A7CB7" w:rsidP="00484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Disadvantages or challenges </w:t>
      </w:r>
      <w:r w:rsidR="004E301B" w:rsidRPr="008B6462">
        <w:rPr>
          <w:rFonts w:ascii="Times New Roman" w:hAnsi="Times New Roman" w:cs="Times New Roman"/>
        </w:rPr>
        <w:t>of U/S</w:t>
      </w:r>
    </w:p>
    <w:p w14:paraId="640E25F1" w14:textId="58CB779A" w:rsidR="004A7CB7" w:rsidRPr="008B6462" w:rsidRDefault="004A7CB7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Size</w:t>
      </w:r>
      <w:r w:rsidR="004E301B" w:rsidRPr="008B6462">
        <w:rPr>
          <w:rFonts w:ascii="Times New Roman" w:hAnsi="Times New Roman" w:cs="Times New Roman"/>
        </w:rPr>
        <w:t xml:space="preserve">:  </w:t>
      </w:r>
      <w:r w:rsidRPr="008B6462">
        <w:rPr>
          <w:rFonts w:ascii="Times New Roman" w:hAnsi="Times New Roman" w:cs="Times New Roman"/>
        </w:rPr>
        <w:t>In my experience, U/S is feasible in birds as small as a 12-gram Gouldian finch</w:t>
      </w:r>
    </w:p>
    <w:p w14:paraId="10B83826" w14:textId="5FD200FE" w:rsidR="004E301B" w:rsidRPr="008B6462" w:rsidRDefault="004E301B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Air sacs, their presence causes reflection </w:t>
      </w:r>
    </w:p>
    <w:p w14:paraId="167CFC79" w14:textId="10E29C7F" w:rsidR="004E301B" w:rsidRPr="008B6462" w:rsidRDefault="004E301B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Extension of air sacs differ from species to species</w:t>
      </w:r>
    </w:p>
    <w:p w14:paraId="15B69942" w14:textId="77777777" w:rsidR="004E301B" w:rsidRPr="008B6462" w:rsidRDefault="004E301B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Depending on our area of interest and the species, the probe can be placed</w:t>
      </w:r>
    </w:p>
    <w:p w14:paraId="304E028F" w14:textId="7544651F" w:rsidR="004E301B" w:rsidRPr="008B6462" w:rsidRDefault="004E301B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Ventrally (caudal to the sternum)</w:t>
      </w:r>
    </w:p>
    <w:p w14:paraId="609A7313" w14:textId="49D39704" w:rsidR="004E301B" w:rsidRPr="008B6462" w:rsidRDefault="004E301B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Laterally (parasternal)</w:t>
      </w:r>
      <w:r w:rsidR="00A03F1B" w:rsidRPr="008B6462">
        <w:rPr>
          <w:rFonts w:ascii="Times New Roman" w:hAnsi="Times New Roman" w:cs="Times New Roman"/>
        </w:rPr>
        <w:t>, ex: chicken</w:t>
      </w:r>
    </w:p>
    <w:p w14:paraId="4C6BFC3D" w14:textId="5E1E0CDA" w:rsidR="004E301B" w:rsidRPr="008B6462" w:rsidRDefault="00A03F1B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Lack of literature, lack of reference values can cause difficulties in interpretation of pathologies</w:t>
      </w:r>
    </w:p>
    <w:p w14:paraId="62AADC69" w14:textId="3EBEB322" w:rsidR="00A03F1B" w:rsidRPr="008B6462" w:rsidRDefault="00A03F1B" w:rsidP="00484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How to</w:t>
      </w:r>
      <w:r w:rsidR="00286169" w:rsidRPr="008B6462">
        <w:rPr>
          <w:rFonts w:ascii="Times New Roman" w:hAnsi="Times New Roman" w:cs="Times New Roman"/>
        </w:rPr>
        <w:t xml:space="preserve"> perform</w:t>
      </w:r>
      <w:r w:rsidRPr="008B6462">
        <w:rPr>
          <w:rFonts w:ascii="Times New Roman" w:hAnsi="Times New Roman" w:cs="Times New Roman"/>
        </w:rPr>
        <w:t xml:space="preserve"> U/S in birds</w:t>
      </w:r>
    </w:p>
    <w:p w14:paraId="7C9703ED" w14:textId="53283D4F" w:rsidR="00A03F1B" w:rsidRPr="008B6462" w:rsidRDefault="00A03F1B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Many birds are anorectic when presented to the vet, but if the animal is eating fasting is</w:t>
      </w:r>
      <w:r w:rsidR="00286169" w:rsidRPr="008B6462">
        <w:rPr>
          <w:rFonts w:ascii="Times New Roman" w:hAnsi="Times New Roman" w:cs="Times New Roman"/>
        </w:rPr>
        <w:t xml:space="preserve"> often</w:t>
      </w:r>
      <w:r w:rsidRPr="008B6462">
        <w:rPr>
          <w:rFonts w:ascii="Times New Roman" w:hAnsi="Times New Roman" w:cs="Times New Roman"/>
        </w:rPr>
        <w:t xml:space="preserve"> recommended for better visualization and </w:t>
      </w:r>
      <w:r w:rsidR="00286169" w:rsidRPr="008B6462">
        <w:rPr>
          <w:rFonts w:ascii="Times New Roman" w:hAnsi="Times New Roman" w:cs="Times New Roman"/>
        </w:rPr>
        <w:t>when</w:t>
      </w:r>
      <w:r w:rsidRPr="008B6462">
        <w:rPr>
          <w:rFonts w:ascii="Times New Roman" w:hAnsi="Times New Roman" w:cs="Times New Roman"/>
        </w:rPr>
        <w:t xml:space="preserve"> anesthesia is needed</w:t>
      </w:r>
    </w:p>
    <w:p w14:paraId="0BBA51A6" w14:textId="3E597290" w:rsidR="00A03F1B" w:rsidRPr="008B6462" w:rsidRDefault="00A03F1B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Fasting times vary by species</w:t>
      </w:r>
    </w:p>
    <w:p w14:paraId="088CC2F3" w14:textId="0205D3DF" w:rsidR="00A03F1B" w:rsidRPr="008B6462" w:rsidRDefault="00286169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Songbirds (f</w:t>
      </w:r>
      <w:r w:rsidR="00A03F1B" w:rsidRPr="008B6462">
        <w:rPr>
          <w:rFonts w:ascii="Times New Roman" w:hAnsi="Times New Roman" w:cs="Times New Roman"/>
        </w:rPr>
        <w:t>inches</w:t>
      </w:r>
      <w:r w:rsidRPr="008B6462">
        <w:rPr>
          <w:rFonts w:ascii="Times New Roman" w:hAnsi="Times New Roman" w:cs="Times New Roman"/>
        </w:rPr>
        <w:t>)</w:t>
      </w:r>
      <w:r w:rsidR="00A03F1B" w:rsidRPr="008B6462">
        <w:rPr>
          <w:rFonts w:ascii="Times New Roman" w:hAnsi="Times New Roman" w:cs="Times New Roman"/>
        </w:rPr>
        <w:t xml:space="preserve"> should not be fasted (rapid GI transit time)</w:t>
      </w:r>
    </w:p>
    <w:p w14:paraId="62ACB7E5" w14:textId="058BD4BD" w:rsidR="00A03F1B" w:rsidRPr="008B6462" w:rsidRDefault="00A03F1B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Parrots 3-6</w:t>
      </w:r>
      <w:r w:rsidR="00286169" w:rsidRPr="008B6462">
        <w:rPr>
          <w:rFonts w:ascii="Times New Roman" w:hAnsi="Times New Roman" w:cs="Times New Roman"/>
        </w:rPr>
        <w:t xml:space="preserve"> hours</w:t>
      </w:r>
    </w:p>
    <w:p w14:paraId="776D12B3" w14:textId="5B38C21A" w:rsidR="00A03F1B" w:rsidRPr="008B6462" w:rsidRDefault="00A03F1B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Vultures up to 48</w:t>
      </w:r>
      <w:r w:rsidR="00286169" w:rsidRPr="008B6462">
        <w:rPr>
          <w:rFonts w:ascii="Times New Roman" w:hAnsi="Times New Roman" w:cs="Times New Roman"/>
        </w:rPr>
        <w:t xml:space="preserve"> </w:t>
      </w:r>
      <w:r w:rsidRPr="008B6462">
        <w:rPr>
          <w:rFonts w:ascii="Times New Roman" w:hAnsi="Times New Roman" w:cs="Times New Roman"/>
        </w:rPr>
        <w:t>h</w:t>
      </w:r>
      <w:r w:rsidR="00286169" w:rsidRPr="008B6462">
        <w:rPr>
          <w:rFonts w:ascii="Times New Roman" w:hAnsi="Times New Roman" w:cs="Times New Roman"/>
        </w:rPr>
        <w:t>ours</w:t>
      </w:r>
    </w:p>
    <w:p w14:paraId="06BF8651" w14:textId="61AC1635" w:rsidR="00A03F1B" w:rsidRPr="008B6462" w:rsidRDefault="008D399D" w:rsidP="00484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Anesthesia?</w:t>
      </w:r>
    </w:p>
    <w:p w14:paraId="21DCDE00" w14:textId="48825BD8" w:rsidR="008D399D" w:rsidRPr="008B6462" w:rsidRDefault="008D399D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Evaluate each case separately</w:t>
      </w:r>
    </w:p>
    <w:p w14:paraId="4C0A3BEB" w14:textId="7573306E" w:rsidR="008D399D" w:rsidRPr="008B6462" w:rsidRDefault="008D399D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Pros</w:t>
      </w:r>
    </w:p>
    <w:p w14:paraId="5F15F53A" w14:textId="7756C1B0" w:rsidR="008D399D" w:rsidRPr="008B6462" w:rsidRDefault="008D399D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Minimizes stress</w:t>
      </w:r>
    </w:p>
    <w:p w14:paraId="56516DC7" w14:textId="12F350A8" w:rsidR="008D399D" w:rsidRPr="008B6462" w:rsidRDefault="008D399D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Relaxes abdominal musculature</w:t>
      </w:r>
    </w:p>
    <w:p w14:paraId="1B69F7C7" w14:textId="165884E7" w:rsidR="008D399D" w:rsidRPr="008B6462" w:rsidRDefault="008D399D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Improves access to acoustic windows</w:t>
      </w:r>
    </w:p>
    <w:p w14:paraId="5E7D177B" w14:textId="5CEF58A6" w:rsidR="008D399D" w:rsidRPr="008B6462" w:rsidRDefault="008D399D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Cons</w:t>
      </w:r>
    </w:p>
    <w:p w14:paraId="6528C420" w14:textId="4869AD11" w:rsidR="008D399D" w:rsidRPr="008B6462" w:rsidRDefault="008D399D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Risk in a probable sick bird</w:t>
      </w:r>
    </w:p>
    <w:p w14:paraId="192130DC" w14:textId="7E4FB0FF" w:rsidR="008D399D" w:rsidRPr="008B6462" w:rsidRDefault="008D399D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lastRenderedPageBreak/>
        <w:t>Changes cardiovascular properties</w:t>
      </w:r>
    </w:p>
    <w:p w14:paraId="52462E8E" w14:textId="34EAF5E5" w:rsidR="008D399D" w:rsidRPr="008B6462" w:rsidRDefault="008D399D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Short exam time to reduce anesthesia time</w:t>
      </w:r>
    </w:p>
    <w:p w14:paraId="34E8242A" w14:textId="77777777" w:rsidR="00286169" w:rsidRPr="008B6462" w:rsidRDefault="00286169" w:rsidP="00286169">
      <w:pPr>
        <w:pStyle w:val="ListParagraph"/>
        <w:ind w:left="1800"/>
        <w:rPr>
          <w:rFonts w:ascii="Times New Roman" w:hAnsi="Times New Roman" w:cs="Times New Roman"/>
        </w:rPr>
      </w:pPr>
    </w:p>
    <w:p w14:paraId="1E071DA6" w14:textId="09259B8C" w:rsidR="008D399D" w:rsidRPr="008B6462" w:rsidRDefault="008D399D" w:rsidP="00484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Indications for U/S exam</w:t>
      </w:r>
    </w:p>
    <w:p w14:paraId="02CD0522" w14:textId="769061B2" w:rsidR="008D399D" w:rsidRPr="008B6462" w:rsidRDefault="008D399D" w:rsidP="004843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Suspect reproductive tract disorders</w:t>
      </w:r>
    </w:p>
    <w:p w14:paraId="1C00D1BE" w14:textId="29B2A1A0" w:rsidR="00761BA0" w:rsidRPr="008B6462" w:rsidRDefault="00761BA0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Egg binding is a common presentation </w:t>
      </w:r>
    </w:p>
    <w:p w14:paraId="44EF4354" w14:textId="47A6CAA2" w:rsidR="00761BA0" w:rsidRPr="008B6462" w:rsidRDefault="00761BA0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An egg w/o shell is not visible on survey rad</w:t>
      </w:r>
      <w:r w:rsidR="005A417F" w:rsidRPr="008B6462">
        <w:rPr>
          <w:rFonts w:ascii="Times New Roman" w:hAnsi="Times New Roman" w:cs="Times New Roman"/>
        </w:rPr>
        <w:t>iograph</w:t>
      </w:r>
      <w:r w:rsidRPr="008B6462">
        <w:rPr>
          <w:rFonts w:ascii="Times New Roman" w:hAnsi="Times New Roman" w:cs="Times New Roman"/>
        </w:rPr>
        <w:t>s</w:t>
      </w:r>
    </w:p>
    <w:p w14:paraId="4192EB6D" w14:textId="27EED2CB" w:rsidR="00761BA0" w:rsidRPr="008B6462" w:rsidRDefault="00761BA0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Multiple eggs can be present in the oviduct</w:t>
      </w:r>
    </w:p>
    <w:p w14:paraId="1019724B" w14:textId="47154219" w:rsidR="00761BA0" w:rsidRPr="008B6462" w:rsidRDefault="00761BA0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To improve the accuracy of the prognosis in egg binding cases, an U/S exam is essential</w:t>
      </w:r>
    </w:p>
    <w:p w14:paraId="1595A6A1" w14:textId="4E48530B" w:rsidR="00FC0700" w:rsidRPr="008B6462" w:rsidRDefault="00FC0700" w:rsidP="004843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Case examples</w:t>
      </w:r>
      <w:r w:rsidR="003D7668" w:rsidRPr="008B6462">
        <w:rPr>
          <w:rFonts w:ascii="Times New Roman" w:hAnsi="Times New Roman" w:cs="Times New Roman"/>
        </w:rPr>
        <w:t xml:space="preserve"> include…</w:t>
      </w:r>
    </w:p>
    <w:p w14:paraId="4C625DD5" w14:textId="42643B55" w:rsidR="00FC0700" w:rsidRPr="008B6462" w:rsidRDefault="003D7668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A</w:t>
      </w:r>
      <w:r w:rsidR="00FC0700" w:rsidRPr="008B6462">
        <w:rPr>
          <w:rFonts w:ascii="Times New Roman" w:hAnsi="Times New Roman" w:cs="Times New Roman"/>
        </w:rPr>
        <w:t>ctive ovary</w:t>
      </w:r>
    </w:p>
    <w:p w14:paraId="169624E8" w14:textId="3CCD8409" w:rsidR="00FC0700" w:rsidRPr="008B6462" w:rsidRDefault="003D7668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Eggs</w:t>
      </w:r>
    </w:p>
    <w:p w14:paraId="7AC84A06" w14:textId="6CE6A502" w:rsidR="00286169" w:rsidRPr="008B6462" w:rsidRDefault="003D7668" w:rsidP="004843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O</w:t>
      </w:r>
      <w:r w:rsidR="00FC0700" w:rsidRPr="008B6462">
        <w:rPr>
          <w:rFonts w:ascii="Times New Roman" w:hAnsi="Times New Roman" w:cs="Times New Roman"/>
        </w:rPr>
        <w:t>vocentesis</w:t>
      </w:r>
    </w:p>
    <w:p w14:paraId="433D3A30" w14:textId="1B22E807" w:rsidR="008D399D" w:rsidRPr="008B6462" w:rsidRDefault="008D399D" w:rsidP="008D39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Suspect hepatopathies</w:t>
      </w:r>
    </w:p>
    <w:p w14:paraId="252C046D" w14:textId="11A027AC" w:rsidR="00FC0700" w:rsidRPr="008B6462" w:rsidRDefault="00FC0700" w:rsidP="00FC07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Evaluate hepatic vessels and texture of the liver</w:t>
      </w:r>
    </w:p>
    <w:p w14:paraId="481EA110" w14:textId="743C8527" w:rsidR="00FC0700" w:rsidRPr="008B6462" w:rsidRDefault="00FC0700" w:rsidP="00FC07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In mammals we compare the echogenicity of the spleen and fat with the  liver but this is rarely possible in birds</w:t>
      </w:r>
    </w:p>
    <w:p w14:paraId="50CD1E5B" w14:textId="77D4904B" w:rsidR="00FC0700" w:rsidRPr="008B6462" w:rsidRDefault="00FC0700" w:rsidP="0048430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Can compare echogenicity of fat in obese birds</w:t>
      </w:r>
    </w:p>
    <w:p w14:paraId="30B07AB8" w14:textId="48AB8224" w:rsidR="00FC0700" w:rsidRPr="008B6462" w:rsidRDefault="00FC0700" w:rsidP="0048430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Case examples</w:t>
      </w:r>
      <w:r w:rsidR="003D7668" w:rsidRPr="008B6462">
        <w:rPr>
          <w:rFonts w:ascii="Times New Roman" w:hAnsi="Times New Roman" w:cs="Times New Roman"/>
        </w:rPr>
        <w:t xml:space="preserve"> include…</w:t>
      </w:r>
    </w:p>
    <w:p w14:paraId="0B0A6DBC" w14:textId="3E3B523B" w:rsidR="00FC0700" w:rsidRPr="008B6462" w:rsidRDefault="003D7668" w:rsidP="00FC07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N</w:t>
      </w:r>
      <w:r w:rsidR="00FC0700" w:rsidRPr="008B6462">
        <w:rPr>
          <w:rFonts w:ascii="Times New Roman" w:hAnsi="Times New Roman" w:cs="Times New Roman"/>
        </w:rPr>
        <w:t>ormal liver</w:t>
      </w:r>
    </w:p>
    <w:p w14:paraId="1664A7F1" w14:textId="7E08F8DE" w:rsidR="00FC0700" w:rsidRPr="008B6462" w:rsidRDefault="003D7668" w:rsidP="00FC07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H</w:t>
      </w:r>
      <w:r w:rsidR="00FC0700" w:rsidRPr="008B6462">
        <w:rPr>
          <w:rFonts w:ascii="Times New Roman" w:hAnsi="Times New Roman" w:cs="Times New Roman"/>
        </w:rPr>
        <w:t>epatic cysts</w:t>
      </w:r>
    </w:p>
    <w:p w14:paraId="28907569" w14:textId="76817A24" w:rsidR="00FC0700" w:rsidRPr="008B6462" w:rsidRDefault="003D7668" w:rsidP="00FC07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H</w:t>
      </w:r>
      <w:r w:rsidR="00FC0700" w:rsidRPr="008B6462">
        <w:rPr>
          <w:rFonts w:ascii="Times New Roman" w:hAnsi="Times New Roman" w:cs="Times New Roman"/>
        </w:rPr>
        <w:t>epatitis</w:t>
      </w:r>
    </w:p>
    <w:p w14:paraId="2D06F9DF" w14:textId="75CF75D7" w:rsidR="00C3661C" w:rsidRPr="008B6462" w:rsidRDefault="00FC0700" w:rsidP="005A41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Toxoplasmosis</w:t>
      </w:r>
    </w:p>
    <w:p w14:paraId="32E8B843" w14:textId="0047FFF2" w:rsidR="005A417F" w:rsidRPr="008B6462" w:rsidRDefault="005A417F" w:rsidP="005A41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Hepatic lipidosis</w:t>
      </w:r>
    </w:p>
    <w:p w14:paraId="4E48FC8C" w14:textId="0D94BE92" w:rsidR="008D399D" w:rsidRPr="008B6462" w:rsidRDefault="008D399D" w:rsidP="007477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Suspect cardiopathies, hydropericardium</w:t>
      </w:r>
    </w:p>
    <w:p w14:paraId="1E5FA11C" w14:textId="17F71DBD" w:rsidR="00C3661C" w:rsidRPr="008B6462" w:rsidRDefault="00C3661C" w:rsidP="007477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Cardiopathies are very common in birds</w:t>
      </w:r>
    </w:p>
    <w:p w14:paraId="7EF69640" w14:textId="77777777" w:rsidR="003D7668" w:rsidRPr="008B6462" w:rsidRDefault="003D7668" w:rsidP="007477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Case examples include…</w:t>
      </w:r>
    </w:p>
    <w:p w14:paraId="7E3C8C6F" w14:textId="6FD94690" w:rsidR="00C3661C" w:rsidRPr="008B6462" w:rsidRDefault="00C3661C" w:rsidP="0074772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Normal heart </w:t>
      </w:r>
    </w:p>
    <w:p w14:paraId="013C3ED8" w14:textId="0D898CB8" w:rsidR="00C3661C" w:rsidRPr="008B6462" w:rsidRDefault="003D7668" w:rsidP="0074772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H</w:t>
      </w:r>
      <w:r w:rsidR="00C3661C" w:rsidRPr="008B6462">
        <w:rPr>
          <w:rFonts w:ascii="Times New Roman" w:hAnsi="Times New Roman" w:cs="Times New Roman"/>
        </w:rPr>
        <w:t>ydropericardium</w:t>
      </w:r>
    </w:p>
    <w:p w14:paraId="0A62544F" w14:textId="68E2F78D" w:rsidR="003D7668" w:rsidRPr="008B6462" w:rsidRDefault="00C3661C" w:rsidP="0074772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Cardiac lipidosis</w:t>
      </w:r>
    </w:p>
    <w:p w14:paraId="37CBFDC0" w14:textId="77777777" w:rsidR="007B4381" w:rsidRPr="008B6462" w:rsidRDefault="007B4381" w:rsidP="007477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Gastrointestinal examination</w:t>
      </w:r>
    </w:p>
    <w:p w14:paraId="1A0B1C1A" w14:textId="71578177" w:rsidR="007B4381" w:rsidRPr="008B6462" w:rsidRDefault="007B4381" w:rsidP="007477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Evaluation of the stomach and intestines is always a part of a complete U/S exam</w:t>
      </w:r>
    </w:p>
    <w:p w14:paraId="450E9A88" w14:textId="3946A2F8" w:rsidR="007B4381" w:rsidRPr="008B6462" w:rsidRDefault="007B4381" w:rsidP="0074772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Proventriculus is easiest to see in parasternal view</w:t>
      </w:r>
    </w:p>
    <w:p w14:paraId="65E6C415" w14:textId="5F8EC053" w:rsidR="007B4381" w:rsidRPr="008B6462" w:rsidRDefault="007B3602" w:rsidP="0074772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T</w:t>
      </w:r>
      <w:r w:rsidR="007B4381" w:rsidRPr="008B6462">
        <w:rPr>
          <w:rFonts w:ascii="Times New Roman" w:hAnsi="Times New Roman" w:cs="Times New Roman"/>
        </w:rPr>
        <w:t xml:space="preserve">ypical layers of the intestines </w:t>
      </w:r>
      <w:r w:rsidRPr="008B6462">
        <w:rPr>
          <w:rFonts w:ascii="Times New Roman" w:hAnsi="Times New Roman" w:cs="Times New Roman"/>
        </w:rPr>
        <w:t>(</w:t>
      </w:r>
      <w:r w:rsidR="007B4381" w:rsidRPr="008B6462">
        <w:rPr>
          <w:rFonts w:ascii="Times New Roman" w:hAnsi="Times New Roman" w:cs="Times New Roman"/>
        </w:rPr>
        <w:t>as seen in mammals</w:t>
      </w:r>
      <w:r w:rsidRPr="008B6462">
        <w:rPr>
          <w:rFonts w:ascii="Times New Roman" w:hAnsi="Times New Roman" w:cs="Times New Roman"/>
        </w:rPr>
        <w:t>)</w:t>
      </w:r>
      <w:r w:rsidR="007B4381" w:rsidRPr="008B6462">
        <w:rPr>
          <w:rFonts w:ascii="Times New Roman" w:hAnsi="Times New Roman" w:cs="Times New Roman"/>
        </w:rPr>
        <w:t xml:space="preserve"> may not be visible</w:t>
      </w:r>
      <w:r w:rsidRPr="008B6462">
        <w:rPr>
          <w:rFonts w:ascii="Times New Roman" w:hAnsi="Times New Roman" w:cs="Times New Roman"/>
        </w:rPr>
        <w:t>,</w:t>
      </w:r>
      <w:r w:rsidR="007B4381" w:rsidRPr="008B6462">
        <w:rPr>
          <w:rFonts w:ascii="Times New Roman" w:hAnsi="Times New Roman" w:cs="Times New Roman"/>
        </w:rPr>
        <w:t xml:space="preserve"> depending on patient size</w:t>
      </w:r>
    </w:p>
    <w:p w14:paraId="3E43DDCB" w14:textId="595D92A4" w:rsidR="005A417F" w:rsidRPr="008B6462" w:rsidRDefault="007B4381" w:rsidP="007477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Case examples</w:t>
      </w:r>
    </w:p>
    <w:p w14:paraId="2C165246" w14:textId="6F5F2503" w:rsidR="007B4381" w:rsidRPr="008B6462" w:rsidRDefault="007B4381" w:rsidP="007477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Eye</w:t>
      </w:r>
    </w:p>
    <w:p w14:paraId="301BDF46" w14:textId="18DA389B" w:rsidR="007B4381" w:rsidRPr="008B6462" w:rsidRDefault="007B4381" w:rsidP="007477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Sterile </w:t>
      </w:r>
      <w:r w:rsidR="005A417F" w:rsidRPr="008B6462">
        <w:rPr>
          <w:rFonts w:ascii="Times New Roman" w:hAnsi="Times New Roman" w:cs="Times New Roman"/>
        </w:rPr>
        <w:t>U</w:t>
      </w:r>
      <w:r w:rsidRPr="008B6462">
        <w:rPr>
          <w:rFonts w:ascii="Times New Roman" w:hAnsi="Times New Roman" w:cs="Times New Roman"/>
        </w:rPr>
        <w:t>/</w:t>
      </w:r>
      <w:r w:rsidR="005A417F" w:rsidRPr="008B6462">
        <w:rPr>
          <w:rFonts w:ascii="Times New Roman" w:hAnsi="Times New Roman" w:cs="Times New Roman"/>
        </w:rPr>
        <w:t>S</w:t>
      </w:r>
      <w:r w:rsidRPr="008B6462">
        <w:rPr>
          <w:rFonts w:ascii="Times New Roman" w:hAnsi="Times New Roman" w:cs="Times New Roman"/>
        </w:rPr>
        <w:t xml:space="preserve"> gel</w:t>
      </w:r>
    </w:p>
    <w:p w14:paraId="3638DD7B" w14:textId="3673A352" w:rsidR="005A417F" w:rsidRPr="008B6462" w:rsidRDefault="007B4381" w:rsidP="007477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Pressure on the eye can </w:t>
      </w:r>
      <w:r w:rsidR="005A417F" w:rsidRPr="008B6462">
        <w:rPr>
          <w:rFonts w:ascii="Times New Roman" w:hAnsi="Times New Roman" w:cs="Times New Roman"/>
        </w:rPr>
        <w:t>stimulat</w:t>
      </w:r>
      <w:r w:rsidRPr="008B6462">
        <w:rPr>
          <w:rFonts w:ascii="Times New Roman" w:hAnsi="Times New Roman" w:cs="Times New Roman"/>
        </w:rPr>
        <w:t>e the vagal reflex</w:t>
      </w:r>
    </w:p>
    <w:p w14:paraId="082B8768" w14:textId="28A3B9A9" w:rsidR="008D399D" w:rsidRPr="008B6462" w:rsidRDefault="007B4381" w:rsidP="007477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P</w:t>
      </w:r>
      <w:r w:rsidR="008D399D" w:rsidRPr="008B6462">
        <w:rPr>
          <w:rFonts w:ascii="Times New Roman" w:hAnsi="Times New Roman" w:cs="Times New Roman"/>
        </w:rPr>
        <w:t>lanning surgeries of tumors, cysts, or other masses</w:t>
      </w:r>
    </w:p>
    <w:p w14:paraId="685D2F03" w14:textId="782913F5" w:rsidR="008D399D" w:rsidRPr="008B6462" w:rsidRDefault="008D399D" w:rsidP="008D39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 xml:space="preserve">U/S-guided </w:t>
      </w:r>
      <w:r w:rsidR="008B6462">
        <w:rPr>
          <w:rFonts w:ascii="Times New Roman" w:hAnsi="Times New Roman" w:cs="Times New Roman"/>
        </w:rPr>
        <w:t>fine-needle aspirate</w:t>
      </w:r>
      <w:bookmarkStart w:id="0" w:name="_GoBack"/>
      <w:bookmarkEnd w:id="0"/>
    </w:p>
    <w:p w14:paraId="2CAA66EF" w14:textId="40A71150" w:rsidR="008D399D" w:rsidRPr="008B6462" w:rsidRDefault="008D399D" w:rsidP="008D39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6462">
        <w:rPr>
          <w:rFonts w:ascii="Times New Roman" w:hAnsi="Times New Roman" w:cs="Times New Roman"/>
        </w:rPr>
        <w:t>Follow-up treatment outcome</w:t>
      </w:r>
    </w:p>
    <w:p w14:paraId="3ED6F215" w14:textId="77777777" w:rsidR="00865B13" w:rsidRPr="008B6462" w:rsidRDefault="00865B13">
      <w:pPr>
        <w:rPr>
          <w:rFonts w:ascii="Times New Roman" w:hAnsi="Times New Roman" w:cs="Times New Roman"/>
        </w:rPr>
      </w:pPr>
    </w:p>
    <w:sectPr w:rsidR="00865B13" w:rsidRPr="008B6462" w:rsidSect="005A417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E79E" w14:textId="77777777" w:rsidR="00A914A5" w:rsidRDefault="00A914A5" w:rsidP="005A417F">
      <w:r>
        <w:separator/>
      </w:r>
    </w:p>
  </w:endnote>
  <w:endnote w:type="continuationSeparator" w:id="0">
    <w:p w14:paraId="529C09AD" w14:textId="77777777" w:rsidR="00A914A5" w:rsidRDefault="00A914A5" w:rsidP="005A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943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16146" w14:textId="1E2F55A6" w:rsidR="005A417F" w:rsidRDefault="005A417F" w:rsidP="007C0D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775B2C" w14:textId="77777777" w:rsidR="005A417F" w:rsidRDefault="005A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2943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084F3" w14:textId="2233D9A9" w:rsidR="005A417F" w:rsidRDefault="005A417F" w:rsidP="007C0D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19CFAA" w14:textId="77777777" w:rsidR="005A417F" w:rsidRDefault="005A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1FC5" w14:textId="77777777" w:rsidR="00A914A5" w:rsidRDefault="00A914A5" w:rsidP="005A417F">
      <w:r>
        <w:separator/>
      </w:r>
    </w:p>
  </w:footnote>
  <w:footnote w:type="continuationSeparator" w:id="0">
    <w:p w14:paraId="2D842BAC" w14:textId="77777777" w:rsidR="00A914A5" w:rsidRDefault="00A914A5" w:rsidP="005A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C8B"/>
    <w:multiLevelType w:val="hybridMultilevel"/>
    <w:tmpl w:val="C1E29FBE"/>
    <w:lvl w:ilvl="0" w:tplc="686C5D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F0852"/>
    <w:multiLevelType w:val="hybridMultilevel"/>
    <w:tmpl w:val="B2003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417C83"/>
    <w:multiLevelType w:val="hybridMultilevel"/>
    <w:tmpl w:val="C17427B0"/>
    <w:lvl w:ilvl="0" w:tplc="686C5D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C4561"/>
    <w:multiLevelType w:val="hybridMultilevel"/>
    <w:tmpl w:val="9D6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13"/>
    <w:rsid w:val="000059FD"/>
    <w:rsid w:val="00112ADA"/>
    <w:rsid w:val="00152F49"/>
    <w:rsid w:val="0019152F"/>
    <w:rsid w:val="00196527"/>
    <w:rsid w:val="001B733D"/>
    <w:rsid w:val="001E7371"/>
    <w:rsid w:val="00270C03"/>
    <w:rsid w:val="00286169"/>
    <w:rsid w:val="0029158F"/>
    <w:rsid w:val="002C7814"/>
    <w:rsid w:val="002E3909"/>
    <w:rsid w:val="00306414"/>
    <w:rsid w:val="00335C87"/>
    <w:rsid w:val="00347508"/>
    <w:rsid w:val="00356B29"/>
    <w:rsid w:val="00392466"/>
    <w:rsid w:val="003D7668"/>
    <w:rsid w:val="00442F91"/>
    <w:rsid w:val="00466605"/>
    <w:rsid w:val="0048430B"/>
    <w:rsid w:val="004A6DF4"/>
    <w:rsid w:val="004A7CB7"/>
    <w:rsid w:val="004C734A"/>
    <w:rsid w:val="004E301B"/>
    <w:rsid w:val="00542081"/>
    <w:rsid w:val="00565AC0"/>
    <w:rsid w:val="005A03AC"/>
    <w:rsid w:val="005A417F"/>
    <w:rsid w:val="005C7323"/>
    <w:rsid w:val="00637DDB"/>
    <w:rsid w:val="00671198"/>
    <w:rsid w:val="00747729"/>
    <w:rsid w:val="00761BA0"/>
    <w:rsid w:val="00787907"/>
    <w:rsid w:val="00793130"/>
    <w:rsid w:val="007B0706"/>
    <w:rsid w:val="007B3602"/>
    <w:rsid w:val="007B4381"/>
    <w:rsid w:val="007F0D3A"/>
    <w:rsid w:val="008125AF"/>
    <w:rsid w:val="00817B1F"/>
    <w:rsid w:val="00822B3E"/>
    <w:rsid w:val="00865B13"/>
    <w:rsid w:val="00865DAA"/>
    <w:rsid w:val="008B00A0"/>
    <w:rsid w:val="008B6462"/>
    <w:rsid w:val="008D399D"/>
    <w:rsid w:val="008D5DC3"/>
    <w:rsid w:val="00906C0C"/>
    <w:rsid w:val="00917F32"/>
    <w:rsid w:val="00973328"/>
    <w:rsid w:val="00983283"/>
    <w:rsid w:val="009B3BD0"/>
    <w:rsid w:val="009E4902"/>
    <w:rsid w:val="009F1200"/>
    <w:rsid w:val="00A03F1B"/>
    <w:rsid w:val="00A17BD8"/>
    <w:rsid w:val="00A20A57"/>
    <w:rsid w:val="00A2201C"/>
    <w:rsid w:val="00A32FDB"/>
    <w:rsid w:val="00A65238"/>
    <w:rsid w:val="00A807F7"/>
    <w:rsid w:val="00A914A5"/>
    <w:rsid w:val="00AE471A"/>
    <w:rsid w:val="00B412A4"/>
    <w:rsid w:val="00B60E0C"/>
    <w:rsid w:val="00BC7D92"/>
    <w:rsid w:val="00BD1BA8"/>
    <w:rsid w:val="00C1263D"/>
    <w:rsid w:val="00C3661C"/>
    <w:rsid w:val="00C87A22"/>
    <w:rsid w:val="00C9024E"/>
    <w:rsid w:val="00CA5C60"/>
    <w:rsid w:val="00D330D7"/>
    <w:rsid w:val="00D338DE"/>
    <w:rsid w:val="00D35309"/>
    <w:rsid w:val="00D65749"/>
    <w:rsid w:val="00D94B50"/>
    <w:rsid w:val="00DC46F8"/>
    <w:rsid w:val="00DE2BE3"/>
    <w:rsid w:val="00DF5B35"/>
    <w:rsid w:val="00E17E4E"/>
    <w:rsid w:val="00EA05F4"/>
    <w:rsid w:val="00EC1EBA"/>
    <w:rsid w:val="00EE1E96"/>
    <w:rsid w:val="00F85DBF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C622"/>
  <w14:defaultImageDpi w14:val="32767"/>
  <w15:chartTrackingRefBased/>
  <w15:docId w15:val="{9B89EE63-AE23-BD47-B12D-3F5A4DAF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7F"/>
  </w:style>
  <w:style w:type="character" w:styleId="PageNumber">
    <w:name w:val="page number"/>
    <w:basedOn w:val="DefaultParagraphFont"/>
    <w:uiPriority w:val="99"/>
    <w:semiHidden/>
    <w:unhideWhenUsed/>
    <w:rsid w:val="005A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2022-02-26T16:47:00Z</dcterms:created>
  <dcterms:modified xsi:type="dcterms:W3CDTF">2022-02-26T16:50:00Z</dcterms:modified>
</cp:coreProperties>
</file>