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96423" w14:textId="77777777" w:rsidR="00822464" w:rsidRPr="00795D8C" w:rsidRDefault="00822464" w:rsidP="00822464">
      <w:pPr>
        <w:jc w:val="center"/>
        <w:outlineLvl w:val="0"/>
        <w:rPr>
          <w:b/>
          <w:sz w:val="48"/>
          <w:szCs w:val="48"/>
        </w:rPr>
      </w:pPr>
      <w:r w:rsidRPr="00795D8C">
        <w:rPr>
          <w:b/>
          <w:sz w:val="48"/>
          <w:szCs w:val="48"/>
        </w:rPr>
        <w:t>Care of the Virginia Opossum</w:t>
      </w:r>
    </w:p>
    <w:p w14:paraId="71537697" w14:textId="77777777" w:rsidR="00822464" w:rsidRPr="00795D8C" w:rsidRDefault="00822464" w:rsidP="00822464">
      <w:pPr>
        <w:rPr>
          <w:rFonts w:ascii="Times" w:hAnsi="Times"/>
        </w:rPr>
      </w:pPr>
    </w:p>
    <w:p w14:paraId="29F983EE" w14:textId="77777777" w:rsidR="00822464" w:rsidRPr="00795D8C" w:rsidRDefault="00822464" w:rsidP="00822464">
      <w:pPr>
        <w:rPr>
          <w:rFonts w:ascii="Times" w:hAnsi="Times"/>
        </w:rPr>
      </w:pPr>
    </w:p>
    <w:p w14:paraId="64470BB7" w14:textId="77777777" w:rsidR="00822464" w:rsidRPr="00ED2D6C" w:rsidRDefault="00822464" w:rsidP="00822464">
      <w:pPr>
        <w:rPr>
          <w:rFonts w:ascii="Times" w:hAnsi="Times"/>
        </w:rPr>
      </w:pPr>
      <w:r w:rsidRPr="00674B7D">
        <w:rPr>
          <w:rFonts w:ascii="Times" w:hAnsi="Times"/>
        </w:rPr>
        <w:t>The Virginia opossum is the only marsupial native to North America. Like most marsupials, the female opossum has a deep pouch or marsupium.</w:t>
      </w:r>
      <w:r w:rsidRPr="00ED2D6C">
        <w:rPr>
          <w:rFonts w:ascii="Times" w:hAnsi="Times"/>
        </w:rPr>
        <w:t xml:space="preserve"> </w:t>
      </w:r>
      <w:r>
        <w:rPr>
          <w:rFonts w:ascii="Times" w:hAnsi="Times"/>
        </w:rPr>
        <w:t>Although v</w:t>
      </w:r>
      <w:r w:rsidRPr="00795D8C">
        <w:rPr>
          <w:rFonts w:ascii="Times" w:hAnsi="Times"/>
        </w:rPr>
        <w:t xml:space="preserve">eterinarians are </w:t>
      </w:r>
      <w:r>
        <w:rPr>
          <w:rFonts w:ascii="Times" w:hAnsi="Times"/>
        </w:rPr>
        <w:t>allow</w:t>
      </w:r>
      <w:r w:rsidRPr="00795D8C">
        <w:rPr>
          <w:rFonts w:ascii="Times" w:hAnsi="Times"/>
        </w:rPr>
        <w:t>ed to provide humane care to any injured or orphaned wild animal</w:t>
      </w:r>
      <w:r>
        <w:rPr>
          <w:rFonts w:ascii="Times" w:hAnsi="Times"/>
        </w:rPr>
        <w:t>, it is important to know your state laws</w:t>
      </w:r>
      <w:r w:rsidR="00945678">
        <w:rPr>
          <w:rFonts w:ascii="Times" w:hAnsi="Times"/>
        </w:rPr>
        <w:t xml:space="preserve"> as it</w:t>
      </w:r>
      <w:r w:rsidR="00945678" w:rsidRPr="00795D8C">
        <w:rPr>
          <w:rFonts w:ascii="Times" w:hAnsi="Times"/>
        </w:rPr>
        <w:t xml:space="preserve"> is illegal to keep </w:t>
      </w:r>
      <w:r w:rsidR="00945678">
        <w:rPr>
          <w:rFonts w:ascii="Times" w:hAnsi="Times"/>
        </w:rPr>
        <w:t>a pet opossum in many states.</w:t>
      </w:r>
    </w:p>
    <w:p w14:paraId="1499458C" w14:textId="77777777" w:rsidR="00822464" w:rsidRPr="005F7D86" w:rsidRDefault="00822464" w:rsidP="00822464">
      <w:pPr>
        <w:rPr>
          <w:sz w:val="20"/>
          <w:szCs w:val="20"/>
        </w:rPr>
      </w:pPr>
    </w:p>
    <w:p w14:paraId="570DCC12" w14:textId="77777777" w:rsidR="00822464" w:rsidRPr="005F7D86" w:rsidRDefault="00822464" w:rsidP="00822464">
      <w:pPr>
        <w:rPr>
          <w:sz w:val="20"/>
          <w:szCs w:val="20"/>
        </w:rPr>
      </w:pPr>
    </w:p>
    <w:p w14:paraId="475AC1EE" w14:textId="77777777" w:rsidR="00822464" w:rsidRPr="00795D19" w:rsidRDefault="00822464" w:rsidP="00822464">
      <w:pPr>
        <w:rPr>
          <w:b/>
          <w:sz w:val="28"/>
          <w:szCs w:val="28"/>
        </w:rPr>
      </w:pPr>
      <w:r w:rsidRPr="00795D19">
        <w:rPr>
          <w:b/>
          <w:sz w:val="28"/>
          <w:szCs w:val="28"/>
        </w:rPr>
        <w:t>Diet</w:t>
      </w:r>
    </w:p>
    <w:p w14:paraId="7FCE96CE" w14:textId="77777777" w:rsidR="00822464" w:rsidRPr="005C1B51" w:rsidRDefault="00822464" w:rsidP="00822464">
      <w:pPr>
        <w:rPr>
          <w:sz w:val="10"/>
          <w:szCs w:val="10"/>
        </w:rPr>
      </w:pPr>
    </w:p>
    <w:p w14:paraId="337C6AC0" w14:textId="77777777" w:rsidR="00AB77D9" w:rsidRDefault="00822464" w:rsidP="00822464">
      <w:r w:rsidRPr="007144AC">
        <w:t xml:space="preserve">The opossum is an omnivore. </w:t>
      </w:r>
      <w:r w:rsidR="003920A3">
        <w:t>In the wild, a</w:t>
      </w:r>
      <w:r w:rsidRPr="007144AC">
        <w:t>nimals eat a varied diet that includes</w:t>
      </w:r>
      <w:r w:rsidR="00DB4A4B">
        <w:t xml:space="preserve"> </w:t>
      </w:r>
      <w:r w:rsidR="00AB77D9">
        <w:t xml:space="preserve">green and yellow vegetables, </w:t>
      </w:r>
      <w:r w:rsidR="00AB77D9" w:rsidRPr="007144AC">
        <w:t>grasses and leaves, grains, fruits, seeds and bulbs, carrion, snai</w:t>
      </w:r>
      <w:r w:rsidR="00AB77D9">
        <w:t>ls, slugs and worms, insects, rats and mice, reptile</w:t>
      </w:r>
      <w:r w:rsidR="00AB77D9" w:rsidRPr="007144AC">
        <w:t>s</w:t>
      </w:r>
      <w:r w:rsidR="00AB77D9">
        <w:t xml:space="preserve"> and birds</w:t>
      </w:r>
      <w:r w:rsidR="00AB77D9" w:rsidRPr="007144AC">
        <w:t>, eggs, amphibians, crayfish, and fish</w:t>
      </w:r>
    </w:p>
    <w:p w14:paraId="471822CA" w14:textId="77777777" w:rsidR="002968F6" w:rsidRDefault="002968F6" w:rsidP="00822464"/>
    <w:p w14:paraId="03FB6D76" w14:textId="77777777" w:rsidR="00822464" w:rsidRPr="007144AC" w:rsidRDefault="00822464" w:rsidP="00822464">
      <w:r w:rsidRPr="007144AC">
        <w:rPr>
          <w:color w:val="333333"/>
        </w:rPr>
        <w:t xml:space="preserve">Feed pet opossums </w:t>
      </w:r>
      <w:r w:rsidRPr="007144AC">
        <w:t xml:space="preserve">a balanced diet </w:t>
      </w:r>
      <w:r w:rsidR="00DA28C8">
        <w:t xml:space="preserve">offered </w:t>
      </w:r>
      <w:r w:rsidR="001716EE">
        <w:t xml:space="preserve">once </w:t>
      </w:r>
      <w:r w:rsidR="003920A3">
        <w:t>daily</w:t>
      </w:r>
      <w:r w:rsidR="001716EE">
        <w:t xml:space="preserve"> or divided </w:t>
      </w:r>
      <w:r w:rsidR="00DA28C8">
        <w:t>between two meals. Components of the diet should include:</w:t>
      </w:r>
    </w:p>
    <w:p w14:paraId="5FA305AE" w14:textId="77777777" w:rsidR="00822464" w:rsidRPr="00C454AA" w:rsidRDefault="00822464" w:rsidP="00822464">
      <w:pPr>
        <w:rPr>
          <w:sz w:val="16"/>
          <w:szCs w:val="16"/>
        </w:rPr>
      </w:pPr>
    </w:p>
    <w:p w14:paraId="0C1DDECC" w14:textId="3E8E023C" w:rsidR="00822464" w:rsidRPr="00674B7D" w:rsidRDefault="00822464" w:rsidP="001716E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eastAsiaTheme="minorHAnsi"/>
          <w:sz w:val="18"/>
          <w:szCs w:val="18"/>
        </w:rPr>
      </w:pPr>
      <w:r w:rsidRPr="001716EE">
        <w:rPr>
          <w:rFonts w:ascii="Times" w:hAnsi="Times"/>
        </w:rPr>
        <w:t>Small amounts</w:t>
      </w:r>
      <w:r w:rsidR="002807F7">
        <w:rPr>
          <w:rFonts w:ascii="Times" w:hAnsi="Times"/>
        </w:rPr>
        <w:t xml:space="preserve"> </w:t>
      </w:r>
      <w:r w:rsidRPr="001716EE">
        <w:rPr>
          <w:rFonts w:ascii="Times" w:hAnsi="Times"/>
        </w:rPr>
        <w:t xml:space="preserve">of high-quality </w:t>
      </w:r>
      <w:r w:rsidR="00B24FCB">
        <w:rPr>
          <w:rFonts w:ascii="Times" w:hAnsi="Times"/>
        </w:rPr>
        <w:t xml:space="preserve">(meat-based) </w:t>
      </w:r>
      <w:r w:rsidRPr="001716EE">
        <w:rPr>
          <w:rFonts w:ascii="Times" w:hAnsi="Times"/>
        </w:rPr>
        <w:t xml:space="preserve">dog </w:t>
      </w:r>
      <w:r w:rsidR="002968F6" w:rsidRPr="001716EE">
        <w:rPr>
          <w:rFonts w:ascii="Times" w:hAnsi="Times"/>
        </w:rPr>
        <w:t>and/</w:t>
      </w:r>
      <w:r w:rsidRPr="001716EE">
        <w:rPr>
          <w:rFonts w:ascii="Times" w:hAnsi="Times"/>
        </w:rPr>
        <w:t xml:space="preserve">or cat food or </w:t>
      </w:r>
      <w:r w:rsidR="001716EE">
        <w:rPr>
          <w:rFonts w:ascii="Times" w:hAnsi="Times"/>
        </w:rPr>
        <w:t xml:space="preserve">a pelleted </w:t>
      </w:r>
      <w:r w:rsidRPr="001716EE">
        <w:rPr>
          <w:rFonts w:ascii="Times" w:hAnsi="Times"/>
        </w:rPr>
        <w:t>insectivore</w:t>
      </w:r>
      <w:r w:rsidR="002968F6" w:rsidRPr="001716EE">
        <w:rPr>
          <w:rFonts w:ascii="Times" w:hAnsi="Times"/>
        </w:rPr>
        <w:t>/</w:t>
      </w:r>
      <w:r w:rsidR="003920A3">
        <w:rPr>
          <w:rFonts w:ascii="Times" w:hAnsi="Times"/>
        </w:rPr>
        <w:t xml:space="preserve"> </w:t>
      </w:r>
      <w:r w:rsidR="002968F6" w:rsidRPr="001716EE">
        <w:rPr>
          <w:rFonts w:ascii="Times" w:hAnsi="Times"/>
        </w:rPr>
        <w:t xml:space="preserve">omnivore </w:t>
      </w:r>
      <w:r w:rsidRPr="001716EE">
        <w:rPr>
          <w:rFonts w:ascii="Times" w:hAnsi="Times"/>
        </w:rPr>
        <w:t xml:space="preserve">diet </w:t>
      </w:r>
      <w:r w:rsidR="002968F6" w:rsidRPr="001716EE">
        <w:rPr>
          <w:rFonts w:ascii="Times" w:hAnsi="Times"/>
        </w:rPr>
        <w:t>(i.e. Mazuri)</w:t>
      </w:r>
      <w:r w:rsidR="003920A3">
        <w:rPr>
          <w:rFonts w:ascii="Times" w:hAnsi="Times"/>
        </w:rPr>
        <w:t xml:space="preserve">. </w:t>
      </w:r>
      <w:r w:rsidR="001716EE" w:rsidRPr="001716EE">
        <w:rPr>
          <w:rFonts w:ascii="Times" w:eastAsiaTheme="minorHAnsi" w:hAnsi="Times"/>
        </w:rPr>
        <w:t xml:space="preserve">The latter </w:t>
      </w:r>
      <w:r w:rsidR="005C1B51">
        <w:rPr>
          <w:rFonts w:ascii="Times" w:eastAsiaTheme="minorHAnsi" w:hAnsi="Times"/>
        </w:rPr>
        <w:t>food</w:t>
      </w:r>
      <w:r w:rsidR="009B38AF">
        <w:rPr>
          <w:rFonts w:ascii="Times" w:eastAsiaTheme="minorHAnsi" w:hAnsi="Times"/>
        </w:rPr>
        <w:t>s</w:t>
      </w:r>
      <w:r w:rsidR="005C1B51">
        <w:rPr>
          <w:rFonts w:ascii="Times" w:eastAsiaTheme="minorHAnsi" w:hAnsi="Times"/>
        </w:rPr>
        <w:t xml:space="preserve"> </w:t>
      </w:r>
      <w:r w:rsidR="001716EE" w:rsidRPr="001716EE">
        <w:rPr>
          <w:rFonts w:ascii="Times" w:eastAsiaTheme="minorHAnsi" w:hAnsi="Times"/>
        </w:rPr>
        <w:t>are generally lowe</w:t>
      </w:r>
      <w:r w:rsidR="001716EE">
        <w:rPr>
          <w:rFonts w:ascii="Times" w:eastAsiaTheme="minorHAnsi" w:hAnsi="Times"/>
        </w:rPr>
        <w:t>r in fat than</w:t>
      </w:r>
      <w:r w:rsidR="001716EE" w:rsidRPr="001716EE">
        <w:rPr>
          <w:rFonts w:ascii="Times" w:eastAsiaTheme="minorHAnsi" w:hAnsi="Times"/>
        </w:rPr>
        <w:t xml:space="preserve"> dog/cat foods</w:t>
      </w:r>
      <w:r w:rsidR="00205E98">
        <w:rPr>
          <w:rFonts w:ascii="Times" w:eastAsiaTheme="minorHAnsi" w:hAnsi="Times"/>
        </w:rPr>
        <w:t xml:space="preserve">, and a low-fat diet </w:t>
      </w:r>
      <w:r w:rsidR="005C1B51" w:rsidRPr="00674B7D">
        <w:rPr>
          <w:rFonts w:ascii="Times" w:eastAsiaTheme="minorHAnsi" w:hAnsi="Times"/>
        </w:rPr>
        <w:t xml:space="preserve">is better for </w:t>
      </w:r>
      <w:r w:rsidR="003920A3" w:rsidRPr="00674B7D">
        <w:rPr>
          <w:rFonts w:ascii="Times" w:eastAsiaTheme="minorHAnsi" w:hAnsi="Times"/>
        </w:rPr>
        <w:t>pet opossums</w:t>
      </w:r>
      <w:r w:rsidR="001716EE" w:rsidRPr="00674B7D">
        <w:rPr>
          <w:rFonts w:ascii="Times" w:eastAsiaTheme="minorHAnsi" w:hAnsi="Times"/>
        </w:rPr>
        <w:t>.</w:t>
      </w:r>
      <w:r w:rsidR="003920A3" w:rsidRPr="00674B7D">
        <w:rPr>
          <w:rFonts w:ascii="Times" w:eastAsiaTheme="minorHAnsi" w:hAnsi="Times"/>
        </w:rPr>
        <w:t xml:space="preserve"> </w:t>
      </w:r>
      <w:r w:rsidR="00205E98">
        <w:rPr>
          <w:rFonts w:ascii="Times" w:hAnsi="Times"/>
        </w:rPr>
        <w:t>(Ex</w:t>
      </w:r>
      <w:r w:rsidR="003920A3" w:rsidRPr="00674B7D">
        <w:rPr>
          <w:rFonts w:ascii="Times" w:hAnsi="Times"/>
        </w:rPr>
        <w:t>:  6 tbsp dry cat food + 7 tbsp canned dog food</w:t>
      </w:r>
      <w:r w:rsidR="00674B7D" w:rsidRPr="00674B7D">
        <w:rPr>
          <w:rFonts w:ascii="Times" w:hAnsi="Times"/>
        </w:rPr>
        <w:t xml:space="preserve"> daily</w:t>
      </w:r>
      <w:r w:rsidR="003920A3" w:rsidRPr="00674B7D">
        <w:rPr>
          <w:rFonts w:ascii="Times" w:hAnsi="Times"/>
        </w:rPr>
        <w:t>).</w:t>
      </w:r>
    </w:p>
    <w:p w14:paraId="70F8F1E0" w14:textId="77777777" w:rsidR="00822464" w:rsidRPr="007144AC" w:rsidRDefault="002968F6" w:rsidP="00822464">
      <w:pPr>
        <w:pStyle w:val="ListParagraph"/>
        <w:numPr>
          <w:ilvl w:val="0"/>
          <w:numId w:val="27"/>
        </w:numPr>
        <w:rPr>
          <w:rFonts w:ascii="Times" w:hAnsi="Times"/>
        </w:rPr>
      </w:pPr>
      <w:r>
        <w:rPr>
          <w:rFonts w:ascii="Times" w:hAnsi="Times"/>
        </w:rPr>
        <w:t>Chopped, mixed v</w:t>
      </w:r>
      <w:r w:rsidR="00822464" w:rsidRPr="007144AC">
        <w:rPr>
          <w:rFonts w:ascii="Times" w:hAnsi="Times"/>
        </w:rPr>
        <w:t>egetables</w:t>
      </w:r>
      <w:r w:rsidR="001716EE">
        <w:rPr>
          <w:rFonts w:ascii="Times" w:hAnsi="Times"/>
        </w:rPr>
        <w:t xml:space="preserve"> (1/2 cup)</w:t>
      </w:r>
    </w:p>
    <w:p w14:paraId="1964204E" w14:textId="77777777" w:rsidR="00822464" w:rsidRPr="007144AC" w:rsidRDefault="00822464" w:rsidP="00822464">
      <w:pPr>
        <w:pStyle w:val="ListParagraph"/>
        <w:numPr>
          <w:ilvl w:val="0"/>
          <w:numId w:val="27"/>
        </w:numPr>
        <w:rPr>
          <w:rFonts w:ascii="Times" w:hAnsi="Times"/>
        </w:rPr>
      </w:pPr>
      <w:r w:rsidRPr="007144AC">
        <w:rPr>
          <w:rFonts w:ascii="Times" w:hAnsi="Times"/>
        </w:rPr>
        <w:t>Small amounts of fruit</w:t>
      </w:r>
      <w:r w:rsidR="002968F6">
        <w:rPr>
          <w:rFonts w:ascii="Times" w:hAnsi="Times"/>
        </w:rPr>
        <w:t xml:space="preserve"> </w:t>
      </w:r>
      <w:r w:rsidR="001716EE">
        <w:rPr>
          <w:rFonts w:ascii="Times" w:hAnsi="Times"/>
        </w:rPr>
        <w:t>(2-3 tsp)</w:t>
      </w:r>
    </w:p>
    <w:p w14:paraId="3138029D" w14:textId="77777777" w:rsidR="005C1B51" w:rsidRDefault="00DA28C8" w:rsidP="005C1B51">
      <w:pPr>
        <w:pStyle w:val="ListParagraph"/>
        <w:numPr>
          <w:ilvl w:val="0"/>
          <w:numId w:val="27"/>
        </w:numPr>
        <w:rPr>
          <w:rFonts w:ascii="Times" w:hAnsi="Times"/>
        </w:rPr>
      </w:pPr>
      <w:r>
        <w:rPr>
          <w:rFonts w:ascii="Times" w:hAnsi="Times"/>
        </w:rPr>
        <w:t xml:space="preserve">A </w:t>
      </w:r>
      <w:r w:rsidR="002968F6">
        <w:rPr>
          <w:rFonts w:ascii="Times" w:hAnsi="Times"/>
        </w:rPr>
        <w:t>protein source</w:t>
      </w:r>
      <w:r w:rsidR="00822464" w:rsidRPr="007144AC">
        <w:rPr>
          <w:rFonts w:ascii="Times" w:hAnsi="Times"/>
        </w:rPr>
        <w:t xml:space="preserve"> like </w:t>
      </w:r>
      <w:r w:rsidR="002968F6">
        <w:rPr>
          <w:rFonts w:ascii="Times" w:hAnsi="Times"/>
        </w:rPr>
        <w:t xml:space="preserve">hard-boiled egg </w:t>
      </w:r>
      <w:r w:rsidR="002968F6" w:rsidRPr="007144AC">
        <w:rPr>
          <w:rFonts w:ascii="Times" w:hAnsi="Times"/>
        </w:rPr>
        <w:t>with the shell, whole mice</w:t>
      </w:r>
      <w:r w:rsidR="001716EE">
        <w:rPr>
          <w:rFonts w:ascii="Times" w:hAnsi="Times"/>
        </w:rPr>
        <w:t xml:space="preserve"> (~30g)</w:t>
      </w:r>
      <w:r w:rsidR="002968F6" w:rsidRPr="007144AC">
        <w:rPr>
          <w:rFonts w:ascii="Times" w:hAnsi="Times"/>
        </w:rPr>
        <w:t xml:space="preserve">, canned salmon, </w:t>
      </w:r>
      <w:r w:rsidR="002968F6">
        <w:rPr>
          <w:rFonts w:ascii="Times" w:hAnsi="Times"/>
        </w:rPr>
        <w:t xml:space="preserve">yogurt, </w:t>
      </w:r>
      <w:r w:rsidR="002968F6" w:rsidRPr="007144AC">
        <w:rPr>
          <w:rFonts w:ascii="Times" w:hAnsi="Times"/>
        </w:rPr>
        <w:t>cooked chicken liver</w:t>
      </w:r>
      <w:r w:rsidR="002968F6">
        <w:rPr>
          <w:rFonts w:ascii="Times" w:hAnsi="Times"/>
        </w:rPr>
        <w:t xml:space="preserve">, cooked tofu, or 1-2 </w:t>
      </w:r>
      <w:r w:rsidR="00822464" w:rsidRPr="007144AC">
        <w:rPr>
          <w:rFonts w:ascii="Times" w:hAnsi="Times"/>
        </w:rPr>
        <w:t xml:space="preserve">calcium gut-loaded crickets or other dusted adult insects, </w:t>
      </w:r>
      <w:r w:rsidR="002968F6">
        <w:rPr>
          <w:rFonts w:ascii="Times" w:hAnsi="Times"/>
        </w:rPr>
        <w:t>like mealworms (i.e. 1 king mealworm or 3-4 mealworms)</w:t>
      </w:r>
      <w:r w:rsidR="001716EE">
        <w:rPr>
          <w:rFonts w:ascii="Times" w:hAnsi="Times"/>
        </w:rPr>
        <w:t xml:space="preserve"> or several earthworms</w:t>
      </w:r>
      <w:r>
        <w:rPr>
          <w:rFonts w:ascii="Times" w:hAnsi="Times"/>
        </w:rPr>
        <w:t xml:space="preserve"> offered 3-4 times weekly. </w:t>
      </w:r>
      <w:r w:rsidR="002968F6">
        <w:rPr>
          <w:rFonts w:ascii="Times" w:hAnsi="Times"/>
        </w:rPr>
        <w:t xml:space="preserve"> </w:t>
      </w:r>
    </w:p>
    <w:p w14:paraId="4CC9164E" w14:textId="77777777" w:rsidR="00B24FCB" w:rsidRDefault="002968F6" w:rsidP="005C1B51">
      <w:pPr>
        <w:pStyle w:val="ListParagraph"/>
        <w:numPr>
          <w:ilvl w:val="0"/>
          <w:numId w:val="27"/>
        </w:numPr>
        <w:rPr>
          <w:rFonts w:ascii="Times" w:hAnsi="Times"/>
        </w:rPr>
      </w:pPr>
      <w:r w:rsidRPr="005C1B51">
        <w:rPr>
          <w:rFonts w:ascii="Times" w:hAnsi="Times"/>
        </w:rPr>
        <w:t>Lactose-based sugars, like milk, ar</w:t>
      </w:r>
      <w:r w:rsidR="005C1B51">
        <w:rPr>
          <w:rFonts w:ascii="Times" w:hAnsi="Times"/>
        </w:rPr>
        <w:t xml:space="preserve">e poorly tolerated by opossums and should </w:t>
      </w:r>
      <w:r w:rsidR="00DA28C8">
        <w:rPr>
          <w:rFonts w:ascii="Times" w:hAnsi="Times"/>
        </w:rPr>
        <w:t>be avoided.</w:t>
      </w:r>
    </w:p>
    <w:p w14:paraId="59697CEF" w14:textId="77777777" w:rsidR="005C1B51" w:rsidRPr="005F7D86" w:rsidRDefault="005C1B51" w:rsidP="005C1B51">
      <w:pPr>
        <w:rPr>
          <w:rFonts w:ascii="Times" w:hAnsi="Times"/>
          <w:sz w:val="20"/>
          <w:szCs w:val="20"/>
        </w:rPr>
      </w:pPr>
    </w:p>
    <w:p w14:paraId="3EEACB6B" w14:textId="77777777" w:rsidR="005C1B51" w:rsidRPr="005F7D86" w:rsidRDefault="005C1B51" w:rsidP="005C1B51">
      <w:pPr>
        <w:rPr>
          <w:rFonts w:ascii="Times" w:hAnsi="Times"/>
          <w:sz w:val="20"/>
          <w:szCs w:val="20"/>
        </w:rPr>
      </w:pPr>
    </w:p>
    <w:p w14:paraId="508AA59B" w14:textId="77777777" w:rsidR="00822464" w:rsidRPr="00795D19" w:rsidRDefault="00822464" w:rsidP="00822464">
      <w:pPr>
        <w:rPr>
          <w:b/>
          <w:sz w:val="28"/>
          <w:szCs w:val="28"/>
        </w:rPr>
      </w:pPr>
      <w:r w:rsidRPr="00795D19">
        <w:rPr>
          <w:b/>
          <w:sz w:val="28"/>
          <w:szCs w:val="28"/>
        </w:rPr>
        <w:t>Housing</w:t>
      </w:r>
    </w:p>
    <w:p w14:paraId="72000E10" w14:textId="77777777" w:rsidR="00822464" w:rsidRPr="005C1B51" w:rsidRDefault="00822464" w:rsidP="00822464">
      <w:pPr>
        <w:rPr>
          <w:sz w:val="10"/>
          <w:szCs w:val="10"/>
        </w:rPr>
      </w:pPr>
    </w:p>
    <w:p w14:paraId="07286517" w14:textId="6939F85D" w:rsidR="00822464" w:rsidRDefault="00822464" w:rsidP="00822464">
      <w:r w:rsidRPr="007144AC">
        <w:t xml:space="preserve">A modified rabbit or ferret cage is often used for </w:t>
      </w:r>
      <w:r w:rsidR="005E425A">
        <w:t>p</w:t>
      </w:r>
      <w:r w:rsidRPr="007144AC">
        <w:t>e</w:t>
      </w:r>
      <w:r w:rsidR="005E425A">
        <w:t>t</w:t>
      </w:r>
      <w:r w:rsidRPr="007144AC">
        <w:t xml:space="preserve"> opossums.</w:t>
      </w:r>
      <w:r>
        <w:t xml:space="preserve"> </w:t>
      </w:r>
      <w:r w:rsidR="005E425A" w:rsidRPr="007144AC">
        <w:rPr>
          <w:color w:val="333333"/>
        </w:rPr>
        <w:t xml:space="preserve">Virginia opossums </w:t>
      </w:r>
      <w:r w:rsidR="005E425A">
        <w:rPr>
          <w:color w:val="333333"/>
        </w:rPr>
        <w:t>tend to be</w:t>
      </w:r>
      <w:r w:rsidR="005E425A" w:rsidRPr="007144AC">
        <w:rPr>
          <w:color w:val="333333"/>
        </w:rPr>
        <w:t xml:space="preserve"> solitary </w:t>
      </w:r>
      <w:r w:rsidR="005E425A">
        <w:rPr>
          <w:color w:val="333333"/>
        </w:rPr>
        <w:t xml:space="preserve">animals </w:t>
      </w:r>
      <w:r w:rsidR="005E425A" w:rsidRPr="007144AC">
        <w:rPr>
          <w:color w:val="333333"/>
        </w:rPr>
        <w:t>and are best housed alone</w:t>
      </w:r>
      <w:r w:rsidR="005E425A">
        <w:rPr>
          <w:color w:val="333333"/>
        </w:rPr>
        <w:t xml:space="preserve"> except </w:t>
      </w:r>
      <w:r w:rsidR="00963C29">
        <w:rPr>
          <w:color w:val="333333"/>
        </w:rPr>
        <w:t>when</w:t>
      </w:r>
      <w:r w:rsidR="005E425A">
        <w:rPr>
          <w:color w:val="333333"/>
        </w:rPr>
        <w:t xml:space="preserve"> raise</w:t>
      </w:r>
      <w:r w:rsidR="005E425A" w:rsidRPr="007144AC">
        <w:rPr>
          <w:color w:val="333333"/>
        </w:rPr>
        <w:t>d together as juvenile</w:t>
      </w:r>
      <w:r w:rsidR="005E425A">
        <w:rPr>
          <w:color w:val="333333"/>
        </w:rPr>
        <w:t>s</w:t>
      </w:r>
      <w:r w:rsidR="005E425A" w:rsidRPr="007144AC">
        <w:rPr>
          <w:color w:val="333333"/>
        </w:rPr>
        <w:t xml:space="preserve">. </w:t>
      </w:r>
      <w:r w:rsidR="005C1B51">
        <w:t xml:space="preserve">Shredded or pelleted </w:t>
      </w:r>
      <w:r w:rsidRPr="00C454AA">
        <w:t xml:space="preserve">recycled newspaper </w:t>
      </w:r>
      <w:r w:rsidR="005C1B51">
        <w:t>makes an appropriate bedding</w:t>
      </w:r>
      <w:r w:rsidRPr="00C454AA">
        <w:t>.</w:t>
      </w:r>
      <w:r>
        <w:t xml:space="preserve"> Keep t</w:t>
      </w:r>
      <w:r w:rsidRPr="00C454AA">
        <w:t>he cage clean and dry to prevent foot problems.</w:t>
      </w:r>
      <w:r w:rsidRPr="007144AC">
        <w:t xml:space="preserve"> If you allow your pet out of its cage, constant supervision is recommended. </w:t>
      </w:r>
      <w:r w:rsidR="005E425A" w:rsidRPr="007144AC">
        <w:t>If you elect to house your pet outdoors, know that opossums can dig beneath fences. House adults in yards at least 30 x 50 m</w:t>
      </w:r>
      <w:r w:rsidR="005E425A">
        <w:t xml:space="preserve"> (33 x 55 yd.)</w:t>
      </w:r>
      <w:r w:rsidR="005E425A" w:rsidRPr="007144AC">
        <w:t>.</w:t>
      </w:r>
    </w:p>
    <w:p w14:paraId="33BADEC6" w14:textId="77777777" w:rsidR="00822464" w:rsidRPr="005C1B51" w:rsidRDefault="00822464" w:rsidP="0082246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8360"/>
      </w:tblGrid>
      <w:tr w:rsidR="00822464" w:rsidRPr="007144AC" w14:paraId="040692DC" w14:textId="77777777" w:rsidTr="00D97E9F">
        <w:tc>
          <w:tcPr>
            <w:tcW w:w="1710" w:type="dxa"/>
            <w:tcBorders>
              <w:bottom w:val="single" w:sz="4" w:space="0" w:color="auto"/>
            </w:tcBorders>
          </w:tcPr>
          <w:p w14:paraId="23012D58" w14:textId="77777777" w:rsidR="00822464" w:rsidRPr="007144AC" w:rsidRDefault="00822464" w:rsidP="00D97E9F">
            <w:r w:rsidRPr="007144AC">
              <w:t>Cage size:</w:t>
            </w:r>
          </w:p>
        </w:tc>
        <w:tc>
          <w:tcPr>
            <w:tcW w:w="8360" w:type="dxa"/>
            <w:tcBorders>
              <w:bottom w:val="single" w:sz="4" w:space="0" w:color="auto"/>
            </w:tcBorders>
          </w:tcPr>
          <w:p w14:paraId="7F355385" w14:textId="3158C5E5" w:rsidR="00822464" w:rsidRDefault="00822464" w:rsidP="00D97E9F">
            <w:r w:rsidRPr="007144AC">
              <w:t>Young opossums, whether housed individually or together, requir</w:t>
            </w:r>
            <w:r w:rsidR="00963C29">
              <w:t>e a cage at least 35 cm (1.1 ft</w:t>
            </w:r>
            <w:r w:rsidRPr="007144AC">
              <w:t xml:space="preserve">) high </w:t>
            </w:r>
            <w:r>
              <w:t>x</w:t>
            </w:r>
            <w:r w:rsidR="00963C29">
              <w:t xml:space="preserve"> 45 cm (1.5 ft</w:t>
            </w:r>
            <w:r w:rsidRPr="007144AC">
              <w:t xml:space="preserve">) wide </w:t>
            </w:r>
            <w:r>
              <w:t>x</w:t>
            </w:r>
            <w:r w:rsidR="00963C29">
              <w:t xml:space="preserve"> 75 cm (2.5 ft</w:t>
            </w:r>
            <w:r w:rsidRPr="007144AC">
              <w:t xml:space="preserve">) long. </w:t>
            </w:r>
          </w:p>
          <w:p w14:paraId="3BD20B41" w14:textId="77777777" w:rsidR="005C1B51" w:rsidRPr="005C1B51" w:rsidRDefault="005C1B51" w:rsidP="00D97E9F">
            <w:pPr>
              <w:rPr>
                <w:sz w:val="10"/>
                <w:szCs w:val="10"/>
              </w:rPr>
            </w:pPr>
          </w:p>
        </w:tc>
      </w:tr>
      <w:tr w:rsidR="00822464" w:rsidRPr="007144AC" w14:paraId="119DE2E4" w14:textId="77777777" w:rsidTr="00D97E9F"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B3CB806" w14:textId="77777777" w:rsidR="005E425A" w:rsidRDefault="00822464" w:rsidP="00D97E9F">
            <w:r w:rsidRPr="007144AC">
              <w:t>Temperature</w:t>
            </w:r>
          </w:p>
          <w:p w14:paraId="336C7734" w14:textId="77777777" w:rsidR="00822464" w:rsidRPr="007144AC" w:rsidRDefault="005E425A" w:rsidP="00D97E9F">
            <w:r>
              <w:t>&amp; humidity</w:t>
            </w:r>
            <w:r w:rsidR="00822464" w:rsidRPr="007144AC">
              <w:t>:</w:t>
            </w:r>
          </w:p>
        </w:tc>
        <w:tc>
          <w:tcPr>
            <w:tcW w:w="8360" w:type="dxa"/>
            <w:tcBorders>
              <w:top w:val="single" w:sz="4" w:space="0" w:color="auto"/>
              <w:bottom w:val="single" w:sz="4" w:space="0" w:color="auto"/>
            </w:tcBorders>
          </w:tcPr>
          <w:p w14:paraId="6325C222" w14:textId="77777777" w:rsidR="00822464" w:rsidRDefault="00822464" w:rsidP="00D97E9F">
            <w:r w:rsidRPr="007144AC">
              <w:t>The ideal temperature for housing an opossum is 22</w:t>
            </w:r>
            <w:r w:rsidRPr="007144AC">
              <w:rPr>
                <w:rFonts w:cs="Lucida Grande"/>
                <w:b/>
                <w:color w:val="000000"/>
              </w:rPr>
              <w:t>°</w:t>
            </w:r>
            <w:r w:rsidRPr="007144AC">
              <w:t>C (71.6</w:t>
            </w:r>
            <w:r w:rsidRPr="007144AC">
              <w:rPr>
                <w:rFonts w:cs="Lucida Grande"/>
                <w:b/>
                <w:color w:val="000000"/>
              </w:rPr>
              <w:t>°</w:t>
            </w:r>
            <w:r w:rsidRPr="007144AC">
              <w:t>F), with an appropriate range of 10-30</w:t>
            </w:r>
            <w:r w:rsidRPr="007144AC">
              <w:rPr>
                <w:rFonts w:cs="Lucida Grande"/>
                <w:b/>
                <w:color w:val="000000"/>
              </w:rPr>
              <w:t>°</w:t>
            </w:r>
            <w:r w:rsidRPr="007144AC">
              <w:t>C (50-86</w:t>
            </w:r>
            <w:r w:rsidRPr="007144AC">
              <w:rPr>
                <w:rFonts w:cs="Lucida Grande"/>
                <w:b/>
                <w:color w:val="000000"/>
              </w:rPr>
              <w:t>°</w:t>
            </w:r>
            <w:r w:rsidRPr="007144AC">
              <w:t>F).</w:t>
            </w:r>
            <w:r w:rsidR="005E425A">
              <w:t xml:space="preserve"> Environmental humidity should exceed 58%.</w:t>
            </w:r>
          </w:p>
          <w:p w14:paraId="3A956DB1" w14:textId="77777777" w:rsidR="005C1B51" w:rsidRPr="005C1B51" w:rsidRDefault="005C1B51" w:rsidP="00D97E9F">
            <w:pPr>
              <w:rPr>
                <w:sz w:val="10"/>
                <w:szCs w:val="10"/>
              </w:rPr>
            </w:pPr>
          </w:p>
        </w:tc>
      </w:tr>
      <w:tr w:rsidR="00822464" w:rsidRPr="007144AC" w14:paraId="4E0A2D15" w14:textId="77777777" w:rsidTr="00D97E9F">
        <w:tc>
          <w:tcPr>
            <w:tcW w:w="1710" w:type="dxa"/>
            <w:tcBorders>
              <w:top w:val="single" w:sz="4" w:space="0" w:color="auto"/>
            </w:tcBorders>
          </w:tcPr>
          <w:p w14:paraId="7115F228" w14:textId="77777777" w:rsidR="00822464" w:rsidRPr="007144AC" w:rsidRDefault="00822464" w:rsidP="00D97E9F">
            <w:r w:rsidRPr="007144AC">
              <w:t>Cage furniture:</w:t>
            </w:r>
          </w:p>
        </w:tc>
        <w:tc>
          <w:tcPr>
            <w:tcW w:w="8360" w:type="dxa"/>
            <w:tcBorders>
              <w:top w:val="single" w:sz="4" w:space="0" w:color="auto"/>
            </w:tcBorders>
          </w:tcPr>
          <w:p w14:paraId="71F7E49C" w14:textId="4E24A66C" w:rsidR="00822464" w:rsidRPr="007144AC" w:rsidRDefault="00822464" w:rsidP="00D97E9F">
            <w:r w:rsidRPr="007144AC">
              <w:t>Provide some form of visual security, like a cardboard or wooden box filled with newspaper pellets, shredded paper, or wood shavings. The nest box should be at least 30</w:t>
            </w:r>
            <w:r w:rsidR="004B7EE7">
              <w:t xml:space="preserve"> x 45 x 40 cm (1 x 1.5 x 1.5 ft</w:t>
            </w:r>
            <w:r w:rsidRPr="007144AC">
              <w:t>).</w:t>
            </w:r>
            <w:r w:rsidR="005C1B51">
              <w:t xml:space="preserve"> </w:t>
            </w:r>
            <w:r w:rsidRPr="007144AC">
              <w:t xml:space="preserve">Opossums tend to </w:t>
            </w:r>
            <w:r w:rsidR="00DF0E91">
              <w:t>select a latrine area and</w:t>
            </w:r>
            <w:r w:rsidRPr="007144AC">
              <w:t xml:space="preserve"> can be</w:t>
            </w:r>
            <w:r w:rsidR="00DF0E91">
              <w:t xml:space="preserve"> trained to use a litter box or </w:t>
            </w:r>
            <w:r w:rsidRPr="007144AC">
              <w:t>newspapers.</w:t>
            </w:r>
            <w:r w:rsidR="005C1B51">
              <w:t xml:space="preserve"> </w:t>
            </w:r>
            <w:r w:rsidRPr="007144AC">
              <w:t>Virginia opossums are a</w:t>
            </w:r>
            <w:r w:rsidRPr="007144AC">
              <w:rPr>
                <w:color w:val="333333"/>
              </w:rPr>
              <w:t>gile climbers</w:t>
            </w:r>
            <w:r w:rsidR="004B7EE7">
              <w:rPr>
                <w:color w:val="333333"/>
              </w:rPr>
              <w:t>,</w:t>
            </w:r>
            <w:r w:rsidRPr="007144AC">
              <w:rPr>
                <w:color w:val="333333"/>
              </w:rPr>
              <w:t xml:space="preserve"> so also </w:t>
            </w:r>
            <w:r w:rsidRPr="007144AC">
              <w:t xml:space="preserve">provide climbing structures. </w:t>
            </w:r>
          </w:p>
        </w:tc>
      </w:tr>
    </w:tbl>
    <w:p w14:paraId="77705492" w14:textId="77777777" w:rsidR="00822464" w:rsidRPr="00D952CE" w:rsidRDefault="00822464" w:rsidP="00822464">
      <w:pPr>
        <w:rPr>
          <w:color w:val="333333"/>
          <w:sz w:val="18"/>
          <w:szCs w:val="18"/>
        </w:rPr>
      </w:pPr>
    </w:p>
    <w:p w14:paraId="2B694BFE" w14:textId="77777777" w:rsidR="00822464" w:rsidRPr="005F7D86" w:rsidRDefault="00822464" w:rsidP="00822464">
      <w:pPr>
        <w:rPr>
          <w:sz w:val="20"/>
          <w:szCs w:val="20"/>
        </w:rPr>
      </w:pPr>
    </w:p>
    <w:p w14:paraId="019518EF" w14:textId="77777777" w:rsidR="00822464" w:rsidRPr="00795D19" w:rsidRDefault="00822464" w:rsidP="00822464">
      <w:pPr>
        <w:rPr>
          <w:b/>
          <w:sz w:val="28"/>
          <w:szCs w:val="28"/>
        </w:rPr>
      </w:pPr>
      <w:r w:rsidRPr="00795D19">
        <w:rPr>
          <w:b/>
          <w:sz w:val="28"/>
          <w:szCs w:val="28"/>
        </w:rPr>
        <w:t>Behavior</w:t>
      </w:r>
    </w:p>
    <w:p w14:paraId="4FEA2B24" w14:textId="77777777" w:rsidR="00822464" w:rsidRPr="005C1B51" w:rsidRDefault="00822464" w:rsidP="00822464">
      <w:pPr>
        <w:rPr>
          <w:rFonts w:ascii="Times" w:hAnsi="Times"/>
          <w:sz w:val="10"/>
          <w:szCs w:val="10"/>
        </w:rPr>
      </w:pPr>
    </w:p>
    <w:p w14:paraId="6585E542" w14:textId="77777777" w:rsidR="00822464" w:rsidRPr="007144AC" w:rsidRDefault="00795D19" w:rsidP="00822464">
      <w:pPr>
        <w:rPr>
          <w:rFonts w:ascii="Times" w:hAnsi="Times"/>
        </w:rPr>
      </w:pPr>
      <w:r>
        <w:rPr>
          <w:rFonts w:ascii="Times" w:hAnsi="Times"/>
        </w:rPr>
        <w:t>O</w:t>
      </w:r>
      <w:r w:rsidR="00822464" w:rsidRPr="007144AC">
        <w:rPr>
          <w:rFonts w:ascii="Times" w:hAnsi="Times"/>
        </w:rPr>
        <w:t>possums</w:t>
      </w:r>
      <w:r>
        <w:rPr>
          <w:rFonts w:ascii="Times" w:hAnsi="Times"/>
        </w:rPr>
        <w:t xml:space="preserve"> in the wild</w:t>
      </w:r>
      <w:r w:rsidR="00822464" w:rsidRPr="007144AC">
        <w:rPr>
          <w:rFonts w:ascii="Times" w:hAnsi="Times"/>
        </w:rPr>
        <w:t xml:space="preserve"> are nocturnal</w:t>
      </w:r>
      <w:r>
        <w:rPr>
          <w:rFonts w:ascii="Times" w:hAnsi="Times"/>
        </w:rPr>
        <w:t>. Activity begins</w:t>
      </w:r>
      <w:r w:rsidR="00822464" w:rsidRPr="007144AC">
        <w:rPr>
          <w:rFonts w:ascii="Times" w:hAnsi="Times"/>
        </w:rPr>
        <w:t xml:space="preserve"> around dusk</w:t>
      </w:r>
      <w:r>
        <w:rPr>
          <w:rFonts w:ascii="Times" w:hAnsi="Times"/>
        </w:rPr>
        <w:t xml:space="preserve"> and continues</w:t>
      </w:r>
      <w:r w:rsidR="00822464" w:rsidRPr="007144AC">
        <w:rPr>
          <w:rFonts w:ascii="Times" w:hAnsi="Times"/>
        </w:rPr>
        <w:t xml:space="preserve"> until dawn</w:t>
      </w:r>
      <w:r w:rsidR="00822464">
        <w:rPr>
          <w:rFonts w:ascii="Times" w:hAnsi="Times"/>
        </w:rPr>
        <w:t xml:space="preserve"> </w:t>
      </w:r>
      <w:r w:rsidR="00822464" w:rsidRPr="007144AC">
        <w:rPr>
          <w:rFonts w:ascii="Times" w:hAnsi="Times"/>
        </w:rPr>
        <w:t>however pet animals can a</w:t>
      </w:r>
      <w:r w:rsidR="005E425A">
        <w:rPr>
          <w:rFonts w:ascii="Times" w:hAnsi="Times"/>
        </w:rPr>
        <w:t>djust to their owner’s daytime schedule</w:t>
      </w:r>
      <w:r w:rsidR="00822464" w:rsidRPr="007144AC">
        <w:rPr>
          <w:rFonts w:ascii="Times" w:hAnsi="Times"/>
        </w:rPr>
        <w:t xml:space="preserve">. </w:t>
      </w:r>
    </w:p>
    <w:p w14:paraId="5CB910D5" w14:textId="77777777" w:rsidR="00822464" w:rsidRPr="00C454AA" w:rsidRDefault="00822464" w:rsidP="00822464">
      <w:pPr>
        <w:rPr>
          <w:rFonts w:ascii="Times" w:hAnsi="Times"/>
          <w:sz w:val="16"/>
          <w:szCs w:val="16"/>
        </w:rPr>
      </w:pPr>
    </w:p>
    <w:p w14:paraId="42C79EE2" w14:textId="77777777" w:rsidR="00822464" w:rsidRPr="007144AC" w:rsidRDefault="00822464" w:rsidP="00822464">
      <w:pPr>
        <w:rPr>
          <w:rFonts w:ascii="Times" w:hAnsi="Times"/>
        </w:rPr>
      </w:pPr>
      <w:r w:rsidRPr="007144AC">
        <w:rPr>
          <w:rFonts w:ascii="Times" w:hAnsi="Times"/>
        </w:rPr>
        <w:t xml:space="preserve">“Playing possum” is a rare </w:t>
      </w:r>
      <w:r w:rsidR="00DF0E91">
        <w:rPr>
          <w:rFonts w:ascii="Times" w:hAnsi="Times"/>
        </w:rPr>
        <w:t>behavior</w:t>
      </w:r>
      <w:r w:rsidRPr="007144AC">
        <w:rPr>
          <w:rFonts w:ascii="Times" w:hAnsi="Times"/>
        </w:rPr>
        <w:t xml:space="preserve"> most frequentl</w:t>
      </w:r>
      <w:r w:rsidR="00DF0E91">
        <w:rPr>
          <w:rFonts w:ascii="Times" w:hAnsi="Times"/>
        </w:rPr>
        <w:t>y displayed in young animals i</w:t>
      </w:r>
      <w:r w:rsidRPr="007144AC">
        <w:rPr>
          <w:rFonts w:ascii="Times" w:hAnsi="Times"/>
        </w:rPr>
        <w:t>n response to a threat</w:t>
      </w:r>
      <w:r w:rsidR="005E425A">
        <w:rPr>
          <w:rFonts w:ascii="Times" w:hAnsi="Times"/>
        </w:rPr>
        <w:t xml:space="preserve"> in which t</w:t>
      </w:r>
      <w:r w:rsidRPr="007144AC">
        <w:rPr>
          <w:rFonts w:ascii="Times" w:hAnsi="Times"/>
        </w:rPr>
        <w:t>he opossum falls over and lies motionless to feign death.</w:t>
      </w:r>
    </w:p>
    <w:p w14:paraId="7F272654" w14:textId="77777777" w:rsidR="00822464" w:rsidRPr="00E5240E" w:rsidRDefault="00822464" w:rsidP="00822464">
      <w:pPr>
        <w:rPr>
          <w:rFonts w:ascii="Times" w:hAnsi="Times"/>
        </w:rPr>
      </w:pPr>
    </w:p>
    <w:p w14:paraId="1BF669BE" w14:textId="77777777" w:rsidR="00822464" w:rsidRPr="00E5240E" w:rsidRDefault="00822464" w:rsidP="00822464">
      <w:pPr>
        <w:rPr>
          <w:rFonts w:ascii="Times" w:hAnsi="Times"/>
        </w:rPr>
      </w:pPr>
    </w:p>
    <w:p w14:paraId="57435000" w14:textId="77777777" w:rsidR="00822464" w:rsidRPr="00795D19" w:rsidRDefault="00822464" w:rsidP="00822464">
      <w:pPr>
        <w:outlineLvl w:val="0"/>
        <w:rPr>
          <w:b/>
          <w:sz w:val="28"/>
          <w:szCs w:val="28"/>
        </w:rPr>
      </w:pPr>
      <w:r w:rsidRPr="00795D19">
        <w:rPr>
          <w:b/>
          <w:sz w:val="28"/>
          <w:szCs w:val="28"/>
        </w:rPr>
        <w:t>Lifespan</w:t>
      </w:r>
    </w:p>
    <w:p w14:paraId="4C60EFC2" w14:textId="77777777" w:rsidR="00822464" w:rsidRPr="005C1B51" w:rsidRDefault="00822464" w:rsidP="00822464">
      <w:pPr>
        <w:rPr>
          <w:rFonts w:ascii="Times" w:hAnsi="Times"/>
          <w:sz w:val="10"/>
          <w:szCs w:val="10"/>
        </w:rPr>
      </w:pPr>
    </w:p>
    <w:p w14:paraId="3DDAC490" w14:textId="77777777" w:rsidR="00822464" w:rsidRPr="007144AC" w:rsidRDefault="00822464" w:rsidP="00822464">
      <w:pPr>
        <w:rPr>
          <w:rFonts w:ascii="Times" w:hAnsi="Times"/>
        </w:rPr>
      </w:pPr>
      <w:r w:rsidRPr="007144AC">
        <w:rPr>
          <w:rFonts w:ascii="Times" w:hAnsi="Times"/>
        </w:rPr>
        <w:t>In the wild, opossums live only about 1.5-2 years, however pet</w:t>
      </w:r>
      <w:r w:rsidR="00DF0E91">
        <w:rPr>
          <w:rFonts w:ascii="Times" w:hAnsi="Times"/>
        </w:rPr>
        <w:t>s</w:t>
      </w:r>
      <w:r w:rsidRPr="007144AC">
        <w:rPr>
          <w:rFonts w:ascii="Times" w:hAnsi="Times"/>
        </w:rPr>
        <w:t xml:space="preserve"> </w:t>
      </w:r>
      <w:r w:rsidR="00DF0E91">
        <w:rPr>
          <w:rFonts w:ascii="Times" w:hAnsi="Times"/>
        </w:rPr>
        <w:t>can</w:t>
      </w:r>
      <w:r w:rsidRPr="007144AC">
        <w:rPr>
          <w:rFonts w:ascii="Times" w:hAnsi="Times"/>
        </w:rPr>
        <w:t xml:space="preserve"> live between 3-7 years. There are rare reports of </w:t>
      </w:r>
      <w:r w:rsidR="00E5240E">
        <w:rPr>
          <w:rFonts w:ascii="Times" w:hAnsi="Times"/>
        </w:rPr>
        <w:t xml:space="preserve">pet opossums living </w:t>
      </w:r>
      <w:r w:rsidRPr="007144AC">
        <w:rPr>
          <w:rFonts w:ascii="Times" w:hAnsi="Times"/>
        </w:rPr>
        <w:t xml:space="preserve">8-10 years. </w:t>
      </w:r>
    </w:p>
    <w:p w14:paraId="0CB38F0C" w14:textId="77777777" w:rsidR="00822464" w:rsidRPr="00E5240E" w:rsidRDefault="00822464" w:rsidP="00822464">
      <w:pPr>
        <w:rPr>
          <w:rFonts w:ascii="Times" w:hAnsi="Times"/>
        </w:rPr>
      </w:pPr>
    </w:p>
    <w:p w14:paraId="5F8384D1" w14:textId="77777777" w:rsidR="00822464" w:rsidRPr="00E5240E" w:rsidRDefault="00822464" w:rsidP="00822464">
      <w:pPr>
        <w:rPr>
          <w:rFonts w:ascii="Times" w:hAnsi="Times"/>
        </w:rPr>
      </w:pPr>
    </w:p>
    <w:p w14:paraId="538B2E60" w14:textId="77777777" w:rsidR="00822464" w:rsidRPr="00795D19" w:rsidRDefault="00822464" w:rsidP="00822464">
      <w:pPr>
        <w:outlineLvl w:val="0"/>
        <w:rPr>
          <w:b/>
          <w:sz w:val="28"/>
          <w:szCs w:val="28"/>
        </w:rPr>
      </w:pPr>
      <w:r w:rsidRPr="00795D19">
        <w:rPr>
          <w:b/>
          <w:sz w:val="28"/>
          <w:szCs w:val="28"/>
        </w:rPr>
        <w:t>Health care</w:t>
      </w:r>
    </w:p>
    <w:p w14:paraId="1D7EFAA9" w14:textId="77777777" w:rsidR="00822464" w:rsidRPr="005C1B51" w:rsidRDefault="00822464" w:rsidP="00822464">
      <w:pPr>
        <w:rPr>
          <w:sz w:val="10"/>
          <w:szCs w:val="10"/>
        </w:rPr>
      </w:pPr>
    </w:p>
    <w:p w14:paraId="2B62DA72" w14:textId="53F30A12" w:rsidR="00822464" w:rsidRPr="005F7D86" w:rsidRDefault="00822464" w:rsidP="005F7D86">
      <w:pPr>
        <w:rPr>
          <w:rFonts w:ascii="Times" w:hAnsi="Times"/>
        </w:rPr>
      </w:pPr>
      <w:r w:rsidRPr="007144AC">
        <w:rPr>
          <w:rFonts w:ascii="Times" w:hAnsi="Times"/>
        </w:rPr>
        <w:t xml:space="preserve">Obesity is one of the most common medical conditions seen in </w:t>
      </w:r>
      <w:r w:rsidR="00DF0E91">
        <w:rPr>
          <w:rFonts w:ascii="Times" w:hAnsi="Times"/>
        </w:rPr>
        <w:t>p</w:t>
      </w:r>
      <w:r w:rsidRPr="007144AC">
        <w:rPr>
          <w:rFonts w:ascii="Times" w:hAnsi="Times"/>
        </w:rPr>
        <w:t>e</w:t>
      </w:r>
      <w:r w:rsidR="00DF0E91">
        <w:rPr>
          <w:rFonts w:ascii="Times" w:hAnsi="Times"/>
        </w:rPr>
        <w:t>t</w:t>
      </w:r>
      <w:r w:rsidRPr="007144AC">
        <w:rPr>
          <w:rFonts w:ascii="Times" w:hAnsi="Times"/>
        </w:rPr>
        <w:t xml:space="preserve"> opossums. </w:t>
      </w:r>
      <w:r w:rsidR="00DF0E91">
        <w:rPr>
          <w:color w:val="333333"/>
        </w:rPr>
        <w:t>All</w:t>
      </w:r>
      <w:r w:rsidRPr="007144AC">
        <w:rPr>
          <w:color w:val="333333"/>
        </w:rPr>
        <w:t xml:space="preserve"> marsupials</w:t>
      </w:r>
      <w:r w:rsidR="00DF0E91">
        <w:rPr>
          <w:color w:val="333333"/>
        </w:rPr>
        <w:t xml:space="preserve"> have</w:t>
      </w:r>
      <w:r w:rsidR="00CC600E">
        <w:rPr>
          <w:color w:val="333333"/>
        </w:rPr>
        <w:t xml:space="preserve"> a relatively sl</w:t>
      </w:r>
      <w:bookmarkStart w:id="0" w:name="_GoBack"/>
      <w:bookmarkEnd w:id="0"/>
      <w:r w:rsidRPr="007144AC">
        <w:rPr>
          <w:color w:val="333333"/>
        </w:rPr>
        <w:t>ow metaboli</w:t>
      </w:r>
      <w:r w:rsidR="00DF0E91">
        <w:rPr>
          <w:color w:val="333333"/>
        </w:rPr>
        <w:t xml:space="preserve">c rate. Pairing </w:t>
      </w:r>
      <w:r w:rsidR="005F7D86">
        <w:rPr>
          <w:color w:val="333333"/>
        </w:rPr>
        <w:t>the voracious appetite of the opossum</w:t>
      </w:r>
      <w:r w:rsidRPr="007144AC">
        <w:rPr>
          <w:color w:val="333333"/>
        </w:rPr>
        <w:t xml:space="preserve"> </w:t>
      </w:r>
      <w:r w:rsidR="005F7D86">
        <w:rPr>
          <w:color w:val="333333"/>
        </w:rPr>
        <w:t>with a</w:t>
      </w:r>
      <w:r w:rsidRPr="007144AC">
        <w:t xml:space="preserve"> </w:t>
      </w:r>
      <w:r w:rsidR="005F7D86">
        <w:t xml:space="preserve">relatively </w:t>
      </w:r>
      <w:r w:rsidRPr="007144AC">
        <w:t>low requireme</w:t>
      </w:r>
      <w:r w:rsidR="005F7D86">
        <w:t>nt</w:t>
      </w:r>
      <w:r w:rsidRPr="007144AC">
        <w:t xml:space="preserve"> for nutrients</w:t>
      </w:r>
      <w:r w:rsidR="00DF0E91">
        <w:t xml:space="preserve"> and calories</w:t>
      </w:r>
      <w:r w:rsidR="005F7D86">
        <w:t xml:space="preserve"> </w:t>
      </w:r>
      <w:r w:rsidR="00DF0E91" w:rsidRPr="007144AC">
        <w:rPr>
          <w:rFonts w:ascii="Times" w:hAnsi="Times"/>
        </w:rPr>
        <w:t xml:space="preserve">means it is easy to overfeed </w:t>
      </w:r>
      <w:r w:rsidR="00E5240E">
        <w:rPr>
          <w:rFonts w:ascii="Times" w:hAnsi="Times"/>
        </w:rPr>
        <w:t xml:space="preserve">your </w:t>
      </w:r>
      <w:r w:rsidR="00DF0E91" w:rsidRPr="007144AC">
        <w:rPr>
          <w:rFonts w:ascii="Times" w:hAnsi="Times"/>
        </w:rPr>
        <w:t>pet.</w:t>
      </w:r>
      <w:r w:rsidR="005F7D86">
        <w:rPr>
          <w:rFonts w:ascii="Times" w:hAnsi="Times"/>
        </w:rPr>
        <w:t xml:space="preserve"> </w:t>
      </w:r>
      <w:r w:rsidRPr="007144AC">
        <w:rPr>
          <w:rFonts w:ascii="Times" w:hAnsi="Times"/>
        </w:rPr>
        <w:t>To minimize the risk of obesity</w:t>
      </w:r>
      <w:r w:rsidR="004B7EE7">
        <w:rPr>
          <w:rFonts w:ascii="Times" w:hAnsi="Times"/>
        </w:rPr>
        <w:t>,</w:t>
      </w:r>
      <w:r w:rsidR="005F7D86">
        <w:rPr>
          <w:rFonts w:ascii="Times" w:hAnsi="Times"/>
        </w:rPr>
        <w:t xml:space="preserve"> c</w:t>
      </w:r>
      <w:r w:rsidRPr="005F7D86">
        <w:rPr>
          <w:rFonts w:ascii="Times" w:hAnsi="Times"/>
        </w:rPr>
        <w:t>arefully monitor the diet and make sure your opossum does not eat too much or eat another animal’s food.</w:t>
      </w:r>
      <w:r w:rsidR="005F7D86">
        <w:rPr>
          <w:rFonts w:ascii="Times" w:hAnsi="Times"/>
        </w:rPr>
        <w:t xml:space="preserve"> </w:t>
      </w:r>
      <w:r w:rsidRPr="005F7D86">
        <w:rPr>
          <w:rFonts w:ascii="Times" w:hAnsi="Times"/>
        </w:rPr>
        <w:t>Also encourage exercise. Opossums are agile climbers</w:t>
      </w:r>
      <w:r w:rsidR="00E5240E">
        <w:rPr>
          <w:rFonts w:ascii="Times" w:hAnsi="Times"/>
        </w:rPr>
        <w:t>, and t</w:t>
      </w:r>
      <w:r w:rsidR="005F7D86">
        <w:rPr>
          <w:rFonts w:ascii="Times" w:hAnsi="Times"/>
        </w:rPr>
        <w:t>hey can also swim</w:t>
      </w:r>
      <w:r w:rsidR="00E5240E">
        <w:rPr>
          <w:rFonts w:ascii="Times" w:hAnsi="Times"/>
        </w:rPr>
        <w:t xml:space="preserve">, </w:t>
      </w:r>
      <w:r w:rsidRPr="005F7D86">
        <w:rPr>
          <w:rFonts w:ascii="Times" w:hAnsi="Times"/>
        </w:rPr>
        <w:t>run</w:t>
      </w:r>
      <w:r w:rsidR="00E5240E">
        <w:rPr>
          <w:rFonts w:ascii="Times" w:hAnsi="Times"/>
        </w:rPr>
        <w:t>,</w:t>
      </w:r>
      <w:r w:rsidRPr="005F7D86">
        <w:rPr>
          <w:rFonts w:ascii="Times" w:hAnsi="Times"/>
        </w:rPr>
        <w:t xml:space="preserve"> and dig. </w:t>
      </w:r>
      <w:r w:rsidR="00E5240E" w:rsidRPr="005F7D86">
        <w:rPr>
          <w:rFonts w:ascii="Times" w:hAnsi="Times"/>
        </w:rPr>
        <w:t>Your veterinarian will want to d</w:t>
      </w:r>
      <w:r w:rsidR="00E5240E" w:rsidRPr="005F7D86">
        <w:t xml:space="preserve">esign a regular program of weighing and body </w:t>
      </w:r>
      <w:r w:rsidR="00E5240E">
        <w:t>condition scoring to monitor your pet’s body weight.</w:t>
      </w:r>
    </w:p>
    <w:p w14:paraId="0A6311F9" w14:textId="77777777" w:rsidR="00822464" w:rsidRPr="00C454AA" w:rsidRDefault="00822464" w:rsidP="00822464">
      <w:pPr>
        <w:rPr>
          <w:sz w:val="16"/>
          <w:szCs w:val="16"/>
        </w:rPr>
      </w:pPr>
    </w:p>
    <w:p w14:paraId="15B526AC" w14:textId="77777777" w:rsidR="00822464" w:rsidRDefault="00822464" w:rsidP="00822464">
      <w:pPr>
        <w:rPr>
          <w:rFonts w:ascii="Times" w:hAnsi="Times"/>
        </w:rPr>
      </w:pPr>
      <w:r w:rsidRPr="007144AC">
        <w:rPr>
          <w:rFonts w:ascii="Times" w:hAnsi="Times"/>
        </w:rPr>
        <w:t xml:space="preserve">Spaying and neutering is recommended for pet opossums. Virginia opossums become sexually mature between 6-8 months of age and can breed year-round. </w:t>
      </w:r>
      <w:r w:rsidR="005F7D86">
        <w:rPr>
          <w:rFonts w:ascii="Times" w:hAnsi="Times"/>
        </w:rPr>
        <w:t xml:space="preserve">Neutering </w:t>
      </w:r>
      <w:r w:rsidR="005F7D86" w:rsidRPr="007144AC">
        <w:rPr>
          <w:rFonts w:ascii="Times" w:hAnsi="Times"/>
        </w:rPr>
        <w:t>significantly reduces the incidence of scent marking behavior</w:t>
      </w:r>
      <w:r w:rsidR="005F7D86">
        <w:rPr>
          <w:rFonts w:ascii="Times" w:hAnsi="Times"/>
        </w:rPr>
        <w:t xml:space="preserve"> in male opossums</w:t>
      </w:r>
      <w:r w:rsidR="005F7D86" w:rsidRPr="007144AC">
        <w:rPr>
          <w:rFonts w:ascii="Times" w:hAnsi="Times"/>
        </w:rPr>
        <w:t>.</w:t>
      </w:r>
      <w:r w:rsidR="005F7D86">
        <w:rPr>
          <w:rFonts w:ascii="Times" w:hAnsi="Times"/>
        </w:rPr>
        <w:t xml:space="preserve"> F</w:t>
      </w:r>
      <w:r w:rsidRPr="007144AC">
        <w:rPr>
          <w:rFonts w:ascii="Times" w:hAnsi="Times"/>
        </w:rPr>
        <w:t>emales</w:t>
      </w:r>
      <w:r w:rsidR="005F7D86">
        <w:rPr>
          <w:rFonts w:ascii="Times" w:hAnsi="Times"/>
        </w:rPr>
        <w:t xml:space="preserve"> that have not been spayed</w:t>
      </w:r>
      <w:r w:rsidRPr="007144AC">
        <w:rPr>
          <w:rFonts w:ascii="Times" w:hAnsi="Times"/>
        </w:rPr>
        <w:t xml:space="preserve"> tend to be extremely restless. They frequently pace and drool on </w:t>
      </w:r>
      <w:r w:rsidR="00E5240E">
        <w:rPr>
          <w:rFonts w:ascii="Times" w:hAnsi="Times"/>
        </w:rPr>
        <w:t>household objects while making</w:t>
      </w:r>
      <w:r w:rsidRPr="007144AC">
        <w:rPr>
          <w:rFonts w:ascii="Times" w:hAnsi="Times"/>
        </w:rPr>
        <w:t xml:space="preserve"> clicking sound</w:t>
      </w:r>
      <w:r w:rsidR="00E5240E">
        <w:rPr>
          <w:rFonts w:ascii="Times" w:hAnsi="Times"/>
        </w:rPr>
        <w:t>s</w:t>
      </w:r>
      <w:r w:rsidRPr="007144AC">
        <w:rPr>
          <w:rFonts w:ascii="Times" w:hAnsi="Times"/>
        </w:rPr>
        <w:t xml:space="preserve">. Spaying also significantly reduces the risk of chronic infections of the </w:t>
      </w:r>
      <w:r w:rsidR="005F7D86">
        <w:rPr>
          <w:rFonts w:ascii="Times" w:hAnsi="Times"/>
        </w:rPr>
        <w:t xml:space="preserve">urinary </w:t>
      </w:r>
      <w:r w:rsidR="00E5240E">
        <w:rPr>
          <w:rFonts w:ascii="Times" w:hAnsi="Times"/>
        </w:rPr>
        <w:t xml:space="preserve">and reproductive </w:t>
      </w:r>
      <w:r w:rsidR="005F7D86">
        <w:rPr>
          <w:rFonts w:ascii="Times" w:hAnsi="Times"/>
        </w:rPr>
        <w:t>tract</w:t>
      </w:r>
      <w:r w:rsidR="00E5240E">
        <w:rPr>
          <w:rFonts w:ascii="Times" w:hAnsi="Times"/>
        </w:rPr>
        <w:t>s.</w:t>
      </w:r>
    </w:p>
    <w:p w14:paraId="61994436" w14:textId="77777777" w:rsidR="00E5240E" w:rsidRPr="00C454AA" w:rsidRDefault="00E5240E" w:rsidP="00822464">
      <w:pPr>
        <w:rPr>
          <w:rFonts w:ascii="Times" w:hAnsi="Times"/>
          <w:sz w:val="16"/>
          <w:szCs w:val="16"/>
        </w:rPr>
      </w:pPr>
    </w:p>
    <w:p w14:paraId="4FDAC081" w14:textId="77777777" w:rsidR="00822464" w:rsidRPr="00161572" w:rsidRDefault="00822464" w:rsidP="00822464">
      <w:r>
        <w:rPr>
          <w:rFonts w:ascii="Times" w:hAnsi="Times"/>
        </w:rPr>
        <w:t xml:space="preserve">Your veterinarian will also want to perform regular </w:t>
      </w:r>
      <w:r w:rsidRPr="00161572">
        <w:t xml:space="preserve">fecal </w:t>
      </w:r>
      <w:r w:rsidR="005F7D86">
        <w:t xml:space="preserve">parasite exams in your opossum. </w:t>
      </w:r>
      <w:r w:rsidRPr="00161572">
        <w:rPr>
          <w:rFonts w:ascii="Times" w:eastAsiaTheme="minorEastAsia" w:hAnsi="Times"/>
          <w:color w:val="000000" w:themeColor="text1"/>
        </w:rPr>
        <w:t xml:space="preserve">Virginia opossums can shed </w:t>
      </w:r>
      <w:r w:rsidR="005F7D86">
        <w:rPr>
          <w:rFonts w:ascii="Times" w:eastAsiaTheme="minorEastAsia" w:hAnsi="Times"/>
          <w:color w:val="000000" w:themeColor="text1"/>
        </w:rPr>
        <w:t xml:space="preserve">a number of parasites in the feces, including </w:t>
      </w:r>
      <w:r w:rsidRPr="00161572">
        <w:rPr>
          <w:rFonts w:ascii="Times" w:eastAsiaTheme="minorEastAsia" w:hAnsi="Times"/>
          <w:i/>
          <w:color w:val="000000" w:themeColor="text1"/>
        </w:rPr>
        <w:t>Sarcocystis</w:t>
      </w:r>
      <w:r w:rsidRPr="00161572">
        <w:rPr>
          <w:rFonts w:ascii="Times" w:eastAsiaTheme="minorEastAsia" w:hAnsi="Times"/>
          <w:color w:val="000000" w:themeColor="text1"/>
        </w:rPr>
        <w:t xml:space="preserve"> spp</w:t>
      </w:r>
      <w:r w:rsidR="005F7D86">
        <w:rPr>
          <w:rFonts w:ascii="Times" w:eastAsiaTheme="minorEastAsia" w:hAnsi="Times"/>
          <w:color w:val="000000" w:themeColor="text1"/>
        </w:rPr>
        <w:t>., which can be transmitted to human</w:t>
      </w:r>
      <w:r w:rsidR="00E5240E">
        <w:rPr>
          <w:rFonts w:ascii="Times" w:eastAsiaTheme="minorEastAsia" w:hAnsi="Times"/>
          <w:color w:val="000000" w:themeColor="text1"/>
        </w:rPr>
        <w:t>s</w:t>
      </w:r>
      <w:r w:rsidR="005F7D86">
        <w:rPr>
          <w:rFonts w:ascii="Times" w:eastAsiaTheme="minorEastAsia" w:hAnsi="Times"/>
          <w:color w:val="000000" w:themeColor="text1"/>
        </w:rPr>
        <w:t>.</w:t>
      </w:r>
    </w:p>
    <w:p w14:paraId="1617FC7E" w14:textId="77777777" w:rsidR="00161572" w:rsidRPr="00E5240E" w:rsidRDefault="00161572" w:rsidP="00DA6312"/>
    <w:p w14:paraId="313E2945" w14:textId="77777777" w:rsidR="00795D19" w:rsidRPr="00E5240E" w:rsidRDefault="00795D19" w:rsidP="00DA6312"/>
    <w:p w14:paraId="38C1F816" w14:textId="77777777" w:rsidR="00DA6312" w:rsidRPr="00795D19" w:rsidRDefault="00DA6312" w:rsidP="00DA6312">
      <w:pPr>
        <w:outlineLvl w:val="0"/>
        <w:rPr>
          <w:b/>
          <w:sz w:val="28"/>
          <w:szCs w:val="28"/>
        </w:rPr>
      </w:pPr>
      <w:r w:rsidRPr="00795D19">
        <w:rPr>
          <w:b/>
          <w:sz w:val="28"/>
          <w:szCs w:val="28"/>
        </w:rPr>
        <w:t>References</w:t>
      </w:r>
    </w:p>
    <w:p w14:paraId="04572A6E" w14:textId="77777777" w:rsidR="00DA6312" w:rsidRPr="005C1B51" w:rsidRDefault="00DA6312" w:rsidP="00DA6312">
      <w:pPr>
        <w:rPr>
          <w:rFonts w:ascii="Helvetica" w:hAnsi="Helvetica"/>
          <w:b/>
          <w:sz w:val="10"/>
          <w:szCs w:val="10"/>
        </w:rPr>
      </w:pPr>
    </w:p>
    <w:p w14:paraId="1F03678C" w14:textId="77777777" w:rsidR="00795D19" w:rsidRPr="00795D19" w:rsidRDefault="00795D19" w:rsidP="00795D19">
      <w:pPr>
        <w:rPr>
          <w:rFonts w:ascii="Times" w:hAnsi="Times" w:cs="Arial"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C97648">
        <w:rPr>
          <w:rFonts w:ascii="Times" w:hAnsi="Times" w:cs="Arial"/>
          <w:color w:val="222222"/>
          <w:sz w:val="18"/>
          <w:szCs w:val="18"/>
          <w:shd w:val="clear" w:color="auto" w:fill="FFFFFF"/>
        </w:rPr>
        <w:t>Johnson-Delaney C</w:t>
      </w:r>
      <w:r>
        <w:rPr>
          <w:rFonts w:ascii="Times" w:hAnsi="Times" w:cs="Arial"/>
          <w:color w:val="222222"/>
          <w:sz w:val="18"/>
          <w:szCs w:val="18"/>
          <w:shd w:val="clear" w:color="auto" w:fill="FFFFFF"/>
        </w:rPr>
        <w:t>A</w:t>
      </w:r>
      <w:r w:rsidRPr="00C97648">
        <w:rPr>
          <w:rFonts w:ascii="Times" w:hAnsi="Times" w:cs="Arial"/>
          <w:color w:val="222222"/>
          <w:sz w:val="18"/>
          <w:szCs w:val="18"/>
          <w:shd w:val="clear" w:color="auto" w:fill="FFFFFF"/>
        </w:rPr>
        <w:t xml:space="preserve">. </w:t>
      </w:r>
      <w:r>
        <w:rPr>
          <w:rFonts w:ascii="Times" w:hAnsi="Times" w:cs="Arial"/>
          <w:color w:val="222222"/>
          <w:sz w:val="18"/>
          <w:szCs w:val="18"/>
          <w:shd w:val="clear" w:color="auto" w:fill="FFFFFF"/>
        </w:rPr>
        <w:t>Captive marsupial nutrition</w:t>
      </w:r>
      <w:r w:rsidRPr="00C97648">
        <w:rPr>
          <w:rFonts w:ascii="Times" w:hAnsi="Times" w:cs="Arial"/>
          <w:color w:val="222222"/>
          <w:sz w:val="18"/>
          <w:szCs w:val="18"/>
          <w:shd w:val="clear" w:color="auto" w:fill="FFFFFF"/>
        </w:rPr>
        <w:t>. </w:t>
      </w:r>
      <w:r w:rsidRPr="00C97648">
        <w:rPr>
          <w:rFonts w:ascii="Times" w:hAnsi="Times" w:cs="Arial"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Vet Clinic No Am Exot Anim Pract </w:t>
      </w:r>
      <w:r>
        <w:rPr>
          <w:rFonts w:ascii="Times" w:hAnsi="Times" w:cs="Arial"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17(3):415-447, 2014.</w:t>
      </w:r>
      <w:r w:rsidRPr="00C97648">
        <w:rPr>
          <w:rFonts w:ascii="Times" w:hAnsi="Times" w:cs="Arial"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</w:p>
    <w:p w14:paraId="60A8386E" w14:textId="77777777" w:rsidR="00795D19" w:rsidRPr="00161572" w:rsidRDefault="00795D19" w:rsidP="00795D19">
      <w:pPr>
        <w:rPr>
          <w:rFonts w:ascii="Times" w:hAnsi="Times"/>
          <w:sz w:val="16"/>
          <w:szCs w:val="16"/>
        </w:rPr>
      </w:pPr>
    </w:p>
    <w:p w14:paraId="3089B43F" w14:textId="77777777" w:rsidR="00DA6312" w:rsidRPr="00C97648" w:rsidRDefault="00DA6312" w:rsidP="00DA6312">
      <w:pPr>
        <w:rPr>
          <w:rFonts w:ascii="Times" w:hAnsi="Times" w:cs="Arial"/>
          <w:color w:val="222222"/>
          <w:sz w:val="18"/>
          <w:szCs w:val="18"/>
          <w:shd w:val="clear" w:color="auto" w:fill="FFFFFF"/>
        </w:rPr>
      </w:pPr>
      <w:r w:rsidRPr="00C97648">
        <w:rPr>
          <w:rFonts w:ascii="Times" w:hAnsi="Times" w:cs="Arial"/>
          <w:color w:val="222222"/>
          <w:sz w:val="18"/>
          <w:szCs w:val="18"/>
          <w:shd w:val="clear" w:color="auto" w:fill="FFFFFF"/>
        </w:rPr>
        <w:t>Johnson-Delaney C. Pet Virginia opossums and skunks. </w:t>
      </w:r>
      <w:r w:rsidRPr="00C97648">
        <w:rPr>
          <w:rFonts w:ascii="Times" w:hAnsi="Times" w:cs="Arial"/>
          <w:iCs/>
          <w:color w:val="222222"/>
          <w:sz w:val="18"/>
          <w:szCs w:val="18"/>
          <w:shd w:val="clear" w:color="auto" w:fill="FFFFFF"/>
        </w:rPr>
        <w:t xml:space="preserve">J Exotic Pet Med </w:t>
      </w:r>
      <w:r w:rsidRPr="00C97648">
        <w:rPr>
          <w:rFonts w:ascii="Times" w:hAnsi="Times" w:cs="Arial"/>
          <w:color w:val="222222"/>
          <w:sz w:val="18"/>
          <w:szCs w:val="18"/>
          <w:shd w:val="clear" w:color="auto" w:fill="FFFFFF"/>
        </w:rPr>
        <w:t>23(4):317-326, 2014.</w:t>
      </w:r>
    </w:p>
    <w:p w14:paraId="2DD49806" w14:textId="77777777" w:rsidR="00DA6312" w:rsidRPr="00161572" w:rsidRDefault="00DA6312" w:rsidP="00DA6312">
      <w:pPr>
        <w:rPr>
          <w:rFonts w:ascii="Times" w:hAnsi="Times"/>
          <w:sz w:val="16"/>
          <w:szCs w:val="16"/>
        </w:rPr>
      </w:pPr>
    </w:p>
    <w:p w14:paraId="4FD8EE6D" w14:textId="77777777" w:rsidR="00DA6312" w:rsidRPr="00C97648" w:rsidRDefault="00DA6312" w:rsidP="00DA6312">
      <w:pPr>
        <w:rPr>
          <w:rFonts w:ascii="Times" w:hAnsi="Times" w:cs="Arial"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C97648">
        <w:rPr>
          <w:rFonts w:ascii="Times" w:hAnsi="Times" w:cs="Arial"/>
          <w:color w:val="000000"/>
          <w:sz w:val="18"/>
          <w:szCs w:val="18"/>
          <w:shd w:val="clear" w:color="auto" w:fill="FFFFFF"/>
        </w:rPr>
        <w:t>McRuer DL, Jones KD. Behavioral and nutritional aspects of the Virginian opossum (</w:t>
      </w:r>
      <w:r w:rsidRPr="00C97648">
        <w:rPr>
          <w:rFonts w:ascii="Times" w:hAnsi="Times" w:cs="Arial"/>
          <w:i/>
          <w:color w:val="000000"/>
          <w:sz w:val="18"/>
          <w:szCs w:val="18"/>
          <w:shd w:val="clear" w:color="auto" w:fill="FFFFFF"/>
        </w:rPr>
        <w:t>Didelphis virginiana</w:t>
      </w:r>
      <w:r w:rsidRPr="00C97648">
        <w:rPr>
          <w:rFonts w:ascii="Times" w:hAnsi="Times" w:cs="Arial"/>
          <w:color w:val="000000"/>
          <w:sz w:val="18"/>
          <w:szCs w:val="18"/>
          <w:shd w:val="clear" w:color="auto" w:fill="FFFFFF"/>
        </w:rPr>
        <w:t>). </w:t>
      </w:r>
      <w:r w:rsidRPr="00C97648">
        <w:rPr>
          <w:rFonts w:ascii="Times" w:hAnsi="Times" w:cs="Arial"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Vet Clinic No Am Exot Anim Pract 12(2):217-236, 2009. </w:t>
      </w:r>
    </w:p>
    <w:p w14:paraId="503FBA0B" w14:textId="77777777" w:rsidR="00346A5C" w:rsidRPr="00161572" w:rsidRDefault="00346A5C" w:rsidP="00C814DF">
      <w:pPr>
        <w:spacing w:line="122" w:lineRule="atLeast"/>
        <w:jc w:val="both"/>
        <w:rPr>
          <w:rFonts w:ascii="Times" w:hAnsi="Times"/>
          <w:sz w:val="16"/>
          <w:szCs w:val="16"/>
        </w:rPr>
      </w:pPr>
    </w:p>
    <w:p w14:paraId="37D107CC" w14:textId="77777777" w:rsidR="00C454AA" w:rsidRPr="00C97648" w:rsidRDefault="00DA6312" w:rsidP="00C454AA">
      <w:pPr>
        <w:rPr>
          <w:rFonts w:ascii="Times" w:hAnsi="Times" w:cs="Arial"/>
          <w:color w:val="222222"/>
          <w:sz w:val="18"/>
          <w:szCs w:val="18"/>
          <w:shd w:val="clear" w:color="auto" w:fill="FFFFFF"/>
        </w:rPr>
      </w:pPr>
      <w:r w:rsidRPr="00C97648">
        <w:rPr>
          <w:rFonts w:ascii="Times" w:hAnsi="Times" w:cs="Arial"/>
          <w:color w:val="222222"/>
          <w:sz w:val="18"/>
          <w:szCs w:val="18"/>
          <w:shd w:val="clear" w:color="auto" w:fill="FFFFFF"/>
        </w:rPr>
        <w:t>Vogelnest L. Marsupialia (Marsupials). In: Fowler’s Zoo and Wild Animal Medicine, 8</w:t>
      </w:r>
      <w:r w:rsidRPr="00C97648">
        <w:rPr>
          <w:rFonts w:ascii="Times" w:hAnsi="Times" w:cs="Arial"/>
          <w:color w:val="222222"/>
          <w:sz w:val="18"/>
          <w:szCs w:val="18"/>
          <w:shd w:val="clear" w:color="auto" w:fill="FFFFFF"/>
          <w:vertAlign w:val="superscript"/>
        </w:rPr>
        <w:t>th</w:t>
      </w:r>
      <w:r w:rsidRPr="00C97648">
        <w:rPr>
          <w:rFonts w:ascii="Times" w:hAnsi="Times" w:cs="Arial"/>
          <w:color w:val="222222"/>
          <w:sz w:val="18"/>
          <w:szCs w:val="18"/>
          <w:shd w:val="clear" w:color="auto" w:fill="FFFFFF"/>
        </w:rPr>
        <w:t xml:space="preserve"> ed. 2015. St. Loui</w:t>
      </w:r>
      <w:r w:rsidR="00D952CE" w:rsidRPr="00C97648">
        <w:rPr>
          <w:rFonts w:ascii="Times" w:hAnsi="Times" w:cs="Arial"/>
          <w:color w:val="222222"/>
          <w:sz w:val="18"/>
          <w:szCs w:val="18"/>
          <w:shd w:val="clear" w:color="auto" w:fill="FFFFFF"/>
        </w:rPr>
        <w:t>s, MO: Elsevier Saunders; 2015.</w:t>
      </w:r>
    </w:p>
    <w:p w14:paraId="6924E1BE" w14:textId="77777777" w:rsidR="00C454AA" w:rsidRDefault="00C454AA" w:rsidP="00C454AA">
      <w:pPr>
        <w:rPr>
          <w:rFonts w:ascii="Times" w:hAnsi="Times" w:cs="Arial"/>
          <w:color w:val="222222"/>
          <w:sz w:val="20"/>
          <w:szCs w:val="20"/>
          <w:shd w:val="clear" w:color="auto" w:fill="FFFFFF"/>
        </w:rPr>
      </w:pPr>
    </w:p>
    <w:p w14:paraId="46F51E8C" w14:textId="77777777" w:rsidR="00DA6312" w:rsidRPr="00C454AA" w:rsidRDefault="00795D19" w:rsidP="00C454AA">
      <w:pPr>
        <w:jc w:val="right"/>
        <w:rPr>
          <w:rFonts w:ascii="Times" w:hAnsi="Times" w:cs="Arial"/>
          <w:color w:val="222222"/>
          <w:sz w:val="20"/>
          <w:szCs w:val="20"/>
          <w:shd w:val="clear" w:color="auto" w:fill="FFFFFF"/>
        </w:rPr>
      </w:pPr>
      <w:r>
        <w:rPr>
          <w:rFonts w:ascii="Helvetica" w:hAnsi="Helvetica"/>
          <w:sz w:val="16"/>
          <w:szCs w:val="16"/>
        </w:rPr>
        <w:t>May 16</w:t>
      </w:r>
      <w:r w:rsidR="00F74CFE" w:rsidRPr="00D952CE">
        <w:rPr>
          <w:rFonts w:ascii="Helvetica" w:hAnsi="Helvetica"/>
          <w:sz w:val="16"/>
          <w:szCs w:val="16"/>
        </w:rPr>
        <w:t xml:space="preserve">, 2018 </w:t>
      </w:r>
    </w:p>
    <w:sectPr w:rsidR="00DA6312" w:rsidRPr="00C454AA" w:rsidSect="00DF0E91">
      <w:footerReference w:type="even" r:id="rId7"/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2E464" w14:textId="77777777" w:rsidR="00FE5D05" w:rsidRDefault="00FE5D05">
      <w:r>
        <w:separator/>
      </w:r>
    </w:p>
  </w:endnote>
  <w:endnote w:type="continuationSeparator" w:id="0">
    <w:p w14:paraId="69072A98" w14:textId="77777777" w:rsidR="00FE5D05" w:rsidRDefault="00FE5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30803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B9D8C5" w14:textId="77777777" w:rsidR="00D67B4E" w:rsidRDefault="00C97648" w:rsidP="00D67B4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BDB8AE" w14:textId="77777777" w:rsidR="00D67B4E" w:rsidRDefault="00FE5D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172504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BCDE5C" w14:textId="77777777" w:rsidR="00D67B4E" w:rsidRDefault="00C97648" w:rsidP="00D67B4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2AB3D7F" w14:textId="77777777" w:rsidR="00D67B4E" w:rsidRDefault="00FE5D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575D4" w14:textId="77777777" w:rsidR="00FE5D05" w:rsidRDefault="00FE5D05">
      <w:r>
        <w:separator/>
      </w:r>
    </w:p>
  </w:footnote>
  <w:footnote w:type="continuationSeparator" w:id="0">
    <w:p w14:paraId="71181B1B" w14:textId="77777777" w:rsidR="00FE5D05" w:rsidRDefault="00FE5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6B1C"/>
    <w:multiLevelType w:val="hybridMultilevel"/>
    <w:tmpl w:val="ABEE6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A6E88"/>
    <w:multiLevelType w:val="hybridMultilevel"/>
    <w:tmpl w:val="61D49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C46A37"/>
    <w:multiLevelType w:val="hybridMultilevel"/>
    <w:tmpl w:val="FAFC3A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B730B"/>
    <w:multiLevelType w:val="hybridMultilevel"/>
    <w:tmpl w:val="815E5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7D7741"/>
    <w:multiLevelType w:val="hybridMultilevel"/>
    <w:tmpl w:val="80E0A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F22602"/>
    <w:multiLevelType w:val="hybridMultilevel"/>
    <w:tmpl w:val="8F14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84FB8"/>
    <w:multiLevelType w:val="hybridMultilevel"/>
    <w:tmpl w:val="2188E5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1531DF"/>
    <w:multiLevelType w:val="hybridMultilevel"/>
    <w:tmpl w:val="E45412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F8119A"/>
    <w:multiLevelType w:val="hybridMultilevel"/>
    <w:tmpl w:val="6250FD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044AF"/>
    <w:multiLevelType w:val="hybridMultilevel"/>
    <w:tmpl w:val="5C3822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9A0264"/>
    <w:multiLevelType w:val="hybridMultilevel"/>
    <w:tmpl w:val="34BA3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C8426B"/>
    <w:multiLevelType w:val="hybridMultilevel"/>
    <w:tmpl w:val="EDF8EE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7E75C5"/>
    <w:multiLevelType w:val="hybridMultilevel"/>
    <w:tmpl w:val="9656D46A"/>
    <w:lvl w:ilvl="0" w:tplc="0409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3" w15:restartNumberingAfterBreak="0">
    <w:nsid w:val="31CC0EA9"/>
    <w:multiLevelType w:val="hybridMultilevel"/>
    <w:tmpl w:val="5C22FB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9D3E50"/>
    <w:multiLevelType w:val="hybridMultilevel"/>
    <w:tmpl w:val="5AF61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26505"/>
    <w:multiLevelType w:val="hybridMultilevel"/>
    <w:tmpl w:val="78B8B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434318"/>
    <w:multiLevelType w:val="hybridMultilevel"/>
    <w:tmpl w:val="D2709846"/>
    <w:lvl w:ilvl="0" w:tplc="0A386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20D0A"/>
    <w:multiLevelType w:val="hybridMultilevel"/>
    <w:tmpl w:val="F2844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DE51F4"/>
    <w:multiLevelType w:val="hybridMultilevel"/>
    <w:tmpl w:val="A82419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283A3F"/>
    <w:multiLevelType w:val="hybridMultilevel"/>
    <w:tmpl w:val="A10E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2201F"/>
    <w:multiLevelType w:val="hybridMultilevel"/>
    <w:tmpl w:val="1BF87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B76B4C"/>
    <w:multiLevelType w:val="hybridMultilevel"/>
    <w:tmpl w:val="08DAFB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74DA3"/>
    <w:multiLevelType w:val="hybridMultilevel"/>
    <w:tmpl w:val="53065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E5BD1"/>
    <w:multiLevelType w:val="hybridMultilevel"/>
    <w:tmpl w:val="50FA016C"/>
    <w:lvl w:ilvl="0" w:tplc="F5E27908">
      <w:start w:val="1"/>
      <w:numFmt w:val="decimal"/>
      <w:lvlText w:val="%1."/>
      <w:lvlJc w:val="left"/>
      <w:pPr>
        <w:ind w:left="1080" w:hanging="720"/>
      </w:pPr>
      <w:rPr>
        <w:rFonts w:ascii="Times" w:eastAsia="Times New Roman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F5C5F"/>
    <w:multiLevelType w:val="hybridMultilevel"/>
    <w:tmpl w:val="CC72EA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681281"/>
    <w:multiLevelType w:val="hybridMultilevel"/>
    <w:tmpl w:val="0660F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477AB"/>
    <w:multiLevelType w:val="hybridMultilevel"/>
    <w:tmpl w:val="69E2A0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D45918"/>
    <w:multiLevelType w:val="hybridMultilevel"/>
    <w:tmpl w:val="60806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A95561"/>
    <w:multiLevelType w:val="hybridMultilevel"/>
    <w:tmpl w:val="5EECE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9"/>
  </w:num>
  <w:num w:numId="4">
    <w:abstractNumId w:val="21"/>
  </w:num>
  <w:num w:numId="5">
    <w:abstractNumId w:val="13"/>
  </w:num>
  <w:num w:numId="6">
    <w:abstractNumId w:val="7"/>
  </w:num>
  <w:num w:numId="7">
    <w:abstractNumId w:val="18"/>
  </w:num>
  <w:num w:numId="8">
    <w:abstractNumId w:val="11"/>
  </w:num>
  <w:num w:numId="9">
    <w:abstractNumId w:val="20"/>
  </w:num>
  <w:num w:numId="10">
    <w:abstractNumId w:val="24"/>
  </w:num>
  <w:num w:numId="11">
    <w:abstractNumId w:val="2"/>
  </w:num>
  <w:num w:numId="12">
    <w:abstractNumId w:val="0"/>
  </w:num>
  <w:num w:numId="13">
    <w:abstractNumId w:val="1"/>
  </w:num>
  <w:num w:numId="14">
    <w:abstractNumId w:val="22"/>
  </w:num>
  <w:num w:numId="15">
    <w:abstractNumId w:val="10"/>
  </w:num>
  <w:num w:numId="16">
    <w:abstractNumId w:val="27"/>
  </w:num>
  <w:num w:numId="17">
    <w:abstractNumId w:val="6"/>
  </w:num>
  <w:num w:numId="18">
    <w:abstractNumId w:val="12"/>
  </w:num>
  <w:num w:numId="19">
    <w:abstractNumId w:val="19"/>
  </w:num>
  <w:num w:numId="20">
    <w:abstractNumId w:val="25"/>
  </w:num>
  <w:num w:numId="21">
    <w:abstractNumId w:val="28"/>
  </w:num>
  <w:num w:numId="22">
    <w:abstractNumId w:val="16"/>
  </w:num>
  <w:num w:numId="23">
    <w:abstractNumId w:val="23"/>
  </w:num>
  <w:num w:numId="24">
    <w:abstractNumId w:val="5"/>
  </w:num>
  <w:num w:numId="25">
    <w:abstractNumId w:val="3"/>
  </w:num>
  <w:num w:numId="26">
    <w:abstractNumId w:val="4"/>
  </w:num>
  <w:num w:numId="27">
    <w:abstractNumId w:val="14"/>
  </w:num>
  <w:num w:numId="28">
    <w:abstractNumId w:val="1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12"/>
    <w:rsid w:val="00016FDA"/>
    <w:rsid w:val="00120E88"/>
    <w:rsid w:val="00161572"/>
    <w:rsid w:val="001716EE"/>
    <w:rsid w:val="00205E98"/>
    <w:rsid w:val="002078A7"/>
    <w:rsid w:val="002202F9"/>
    <w:rsid w:val="00233F11"/>
    <w:rsid w:val="002807F7"/>
    <w:rsid w:val="002968F6"/>
    <w:rsid w:val="00346A5C"/>
    <w:rsid w:val="00356B29"/>
    <w:rsid w:val="00374F6F"/>
    <w:rsid w:val="003858BB"/>
    <w:rsid w:val="003920A3"/>
    <w:rsid w:val="004268E1"/>
    <w:rsid w:val="004B7EE7"/>
    <w:rsid w:val="004D1A04"/>
    <w:rsid w:val="005158F2"/>
    <w:rsid w:val="005322B3"/>
    <w:rsid w:val="00595FD8"/>
    <w:rsid w:val="005C1B51"/>
    <w:rsid w:val="005E425A"/>
    <w:rsid w:val="005F7D86"/>
    <w:rsid w:val="006004FF"/>
    <w:rsid w:val="00615049"/>
    <w:rsid w:val="00674B7D"/>
    <w:rsid w:val="007144AC"/>
    <w:rsid w:val="00795D19"/>
    <w:rsid w:val="00795D8C"/>
    <w:rsid w:val="00800744"/>
    <w:rsid w:val="00822464"/>
    <w:rsid w:val="00945678"/>
    <w:rsid w:val="00963C29"/>
    <w:rsid w:val="0099288A"/>
    <w:rsid w:val="009B38AF"/>
    <w:rsid w:val="00A47676"/>
    <w:rsid w:val="00AB77D9"/>
    <w:rsid w:val="00AE471A"/>
    <w:rsid w:val="00B24FCB"/>
    <w:rsid w:val="00C454AA"/>
    <w:rsid w:val="00C61DB7"/>
    <w:rsid w:val="00C71719"/>
    <w:rsid w:val="00C814DF"/>
    <w:rsid w:val="00C97648"/>
    <w:rsid w:val="00CA39C1"/>
    <w:rsid w:val="00CC600E"/>
    <w:rsid w:val="00CE3186"/>
    <w:rsid w:val="00CE507E"/>
    <w:rsid w:val="00D007B4"/>
    <w:rsid w:val="00D338DE"/>
    <w:rsid w:val="00D94B50"/>
    <w:rsid w:val="00D94DEE"/>
    <w:rsid w:val="00D952CE"/>
    <w:rsid w:val="00DA28C8"/>
    <w:rsid w:val="00DA6312"/>
    <w:rsid w:val="00DB4A4B"/>
    <w:rsid w:val="00DF0E91"/>
    <w:rsid w:val="00E5240E"/>
    <w:rsid w:val="00E82233"/>
    <w:rsid w:val="00E86BCE"/>
    <w:rsid w:val="00ED2D6C"/>
    <w:rsid w:val="00F079DA"/>
    <w:rsid w:val="00F74CFE"/>
    <w:rsid w:val="00F82F2C"/>
    <w:rsid w:val="00FC31AA"/>
    <w:rsid w:val="00FE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E0FE89"/>
  <w14:defaultImageDpi w14:val="32767"/>
  <w15:chartTrackingRefBased/>
  <w15:docId w15:val="{8E58EDAC-52BB-F044-AF6D-E3499AE5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631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A63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63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A63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6312"/>
    <w:pPr>
      <w:ind w:left="720"/>
      <w:contextualSpacing/>
    </w:pPr>
    <w:rPr>
      <w:rFonts w:asciiTheme="minorHAnsi" w:hAnsiTheme="minorHAnsi" w:cstheme="minorBidi"/>
    </w:rPr>
  </w:style>
  <w:style w:type="character" w:customStyle="1" w:styleId="doilink">
    <w:name w:val="doi_link"/>
    <w:basedOn w:val="DefaultParagraphFont"/>
    <w:rsid w:val="00DA6312"/>
  </w:style>
  <w:style w:type="paragraph" w:styleId="BalloonText">
    <w:name w:val="Balloon Text"/>
    <w:basedOn w:val="Normal"/>
    <w:link w:val="BalloonTextChar"/>
    <w:uiPriority w:val="99"/>
    <w:semiHidden/>
    <w:unhideWhenUsed/>
    <w:rsid w:val="00DA631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312"/>
    <w:rPr>
      <w:rFonts w:ascii="Times New Roman" w:eastAsia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DA6312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A6312"/>
    <w:rPr>
      <w:color w:val="954F72" w:themeColor="followedHyperlink"/>
      <w:u w:val="single"/>
    </w:rPr>
  </w:style>
  <w:style w:type="character" w:customStyle="1" w:styleId="highlight">
    <w:name w:val="highlight"/>
    <w:basedOn w:val="DefaultParagraphFont"/>
    <w:rsid w:val="00DA6312"/>
  </w:style>
  <w:style w:type="character" w:customStyle="1" w:styleId="publication-meta-journal">
    <w:name w:val="publication-meta-journal"/>
    <w:basedOn w:val="DefaultParagraphFont"/>
    <w:rsid w:val="00DA6312"/>
  </w:style>
  <w:style w:type="character" w:customStyle="1" w:styleId="publication-meta-date">
    <w:name w:val="publication-meta-date"/>
    <w:basedOn w:val="DefaultParagraphFont"/>
    <w:rsid w:val="00DA6312"/>
  </w:style>
  <w:style w:type="character" w:styleId="Emphasis">
    <w:name w:val="Emphasis"/>
    <w:basedOn w:val="DefaultParagraphFont"/>
    <w:uiPriority w:val="20"/>
    <w:qFormat/>
    <w:rsid w:val="00DA6312"/>
    <w:rPr>
      <w:i/>
      <w:iCs/>
    </w:rPr>
  </w:style>
  <w:style w:type="paragraph" w:customStyle="1" w:styleId="p1">
    <w:name w:val="p1"/>
    <w:basedOn w:val="Normal"/>
    <w:rsid w:val="00DA6312"/>
    <w:rPr>
      <w:rFonts w:ascii="Times" w:hAnsi="Times"/>
      <w:sz w:val="18"/>
      <w:szCs w:val="18"/>
    </w:rPr>
  </w:style>
  <w:style w:type="paragraph" w:customStyle="1" w:styleId="p2">
    <w:name w:val="p2"/>
    <w:basedOn w:val="Normal"/>
    <w:rsid w:val="00DA6312"/>
    <w:pPr>
      <w:spacing w:line="137" w:lineRule="atLeast"/>
      <w:ind w:firstLine="180"/>
      <w:jc w:val="both"/>
    </w:pPr>
    <w:rPr>
      <w:rFonts w:ascii="Times" w:hAnsi="Times"/>
      <w:sz w:val="14"/>
      <w:szCs w:val="14"/>
    </w:rPr>
  </w:style>
  <w:style w:type="character" w:customStyle="1" w:styleId="apple-converted-space">
    <w:name w:val="apple-converted-space"/>
    <w:basedOn w:val="DefaultParagraphFont"/>
    <w:rsid w:val="00DA6312"/>
  </w:style>
  <w:style w:type="character" w:customStyle="1" w:styleId="s1">
    <w:name w:val="s1"/>
    <w:basedOn w:val="DefaultParagraphFont"/>
    <w:rsid w:val="00DA6312"/>
    <w:rPr>
      <w:rFonts w:ascii="Times" w:hAnsi="Times" w:hint="default"/>
      <w:sz w:val="8"/>
      <w:szCs w:val="8"/>
    </w:rPr>
  </w:style>
  <w:style w:type="character" w:customStyle="1" w:styleId="s2">
    <w:name w:val="s2"/>
    <w:basedOn w:val="DefaultParagraphFont"/>
    <w:rsid w:val="00DA6312"/>
    <w:rPr>
      <w:rFonts w:ascii="Helvetica" w:hAnsi="Helvetica" w:hint="default"/>
      <w:sz w:val="21"/>
      <w:szCs w:val="21"/>
    </w:rPr>
  </w:style>
  <w:style w:type="character" w:customStyle="1" w:styleId="st">
    <w:name w:val="st"/>
    <w:basedOn w:val="DefaultParagraphFont"/>
    <w:rsid w:val="00DA6312"/>
  </w:style>
  <w:style w:type="paragraph" w:customStyle="1" w:styleId="content">
    <w:name w:val="content"/>
    <w:basedOn w:val="Normal"/>
    <w:rsid w:val="00DA6312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DA6312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DA6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31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A6312"/>
  </w:style>
  <w:style w:type="character" w:styleId="LineNumber">
    <w:name w:val="line number"/>
    <w:basedOn w:val="DefaultParagraphFont"/>
    <w:uiPriority w:val="99"/>
    <w:semiHidden/>
    <w:unhideWhenUsed/>
    <w:rsid w:val="00DA6312"/>
  </w:style>
  <w:style w:type="character" w:styleId="Strong">
    <w:name w:val="Strong"/>
    <w:basedOn w:val="DefaultParagraphFont"/>
    <w:uiPriority w:val="22"/>
    <w:qFormat/>
    <w:rsid w:val="00DA6312"/>
    <w:rPr>
      <w:b/>
      <w:bCs/>
    </w:rPr>
  </w:style>
  <w:style w:type="character" w:customStyle="1" w:styleId="unlci">
    <w:name w:val="unlci"/>
    <w:basedOn w:val="DefaultParagraphFont"/>
    <w:rsid w:val="00161572"/>
  </w:style>
  <w:style w:type="character" w:customStyle="1" w:styleId="bodynoindent">
    <w:name w:val="bodynoindent"/>
    <w:basedOn w:val="DefaultParagraphFont"/>
    <w:rsid w:val="00C45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Christal Pollock</cp:lastModifiedBy>
  <cp:revision>2</cp:revision>
  <dcterms:created xsi:type="dcterms:W3CDTF">2018-07-24T17:09:00Z</dcterms:created>
  <dcterms:modified xsi:type="dcterms:W3CDTF">2018-07-24T17:09:00Z</dcterms:modified>
</cp:coreProperties>
</file>