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7C" w:rsidRDefault="002E71C7" w:rsidP="002E71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Small Mammal Dental Filing or </w:t>
      </w:r>
      <w:r w:rsidR="00E9607C" w:rsidRPr="00E9607C">
        <w:rPr>
          <w:b/>
          <w:sz w:val="44"/>
          <w:szCs w:val="44"/>
        </w:rPr>
        <w:t>Trimming</w:t>
      </w:r>
    </w:p>
    <w:p w:rsidR="002E71C7" w:rsidRPr="00E9607C" w:rsidRDefault="002E71C7" w:rsidP="002E71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Equipment List</w:t>
      </w:r>
    </w:p>
    <w:p w:rsidR="00E9607C" w:rsidRDefault="00E9607C" w:rsidP="00E9607C">
      <w:pPr>
        <w:rPr>
          <w:b/>
        </w:rPr>
      </w:pPr>
    </w:p>
    <w:p w:rsidR="00E9607C" w:rsidRDefault="00E9607C" w:rsidP="00E9607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3497"/>
        <w:gridCol w:w="4714"/>
      </w:tblGrid>
      <w:tr w:rsidR="00E9607C" w:rsidTr="002E71C7">
        <w:trPr>
          <w:trHeight w:val="422"/>
        </w:trPr>
        <w:tc>
          <w:tcPr>
            <w:tcW w:w="645" w:type="dxa"/>
          </w:tcPr>
          <w:p w:rsidR="00E9607C" w:rsidRPr="00FB5887" w:rsidRDefault="00E9607C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3497" w:type="dxa"/>
          </w:tcPr>
          <w:p w:rsidR="00E9607C" w:rsidRPr="00E9607C" w:rsidRDefault="00E9607C" w:rsidP="005327AE">
            <w:pPr>
              <w:rPr>
                <w:sz w:val="32"/>
                <w:szCs w:val="32"/>
              </w:rPr>
            </w:pPr>
            <w:r w:rsidRPr="00E9607C">
              <w:rPr>
                <w:sz w:val="32"/>
                <w:szCs w:val="32"/>
              </w:rPr>
              <w:t>Anesthesia</w:t>
            </w:r>
          </w:p>
        </w:tc>
        <w:tc>
          <w:tcPr>
            <w:tcW w:w="4714" w:type="dxa"/>
            <w:vMerge w:val="restart"/>
          </w:tcPr>
          <w:p w:rsidR="00E9607C" w:rsidRPr="005F514D" w:rsidRDefault="00E9607C" w:rsidP="005327AE">
            <w:pPr>
              <w:jc w:val="right"/>
              <w:rPr>
                <w:b/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E9607C" w:rsidTr="002E71C7">
        <w:tc>
          <w:tcPr>
            <w:tcW w:w="645" w:type="dxa"/>
          </w:tcPr>
          <w:p w:rsidR="00E9607C" w:rsidRPr="00FB5887" w:rsidRDefault="00E9607C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3497" w:type="dxa"/>
          </w:tcPr>
          <w:p w:rsidR="00E9607C" w:rsidRPr="00E9607C" w:rsidRDefault="00E9607C" w:rsidP="00E96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Analgesia</w:t>
            </w:r>
          </w:p>
        </w:tc>
        <w:tc>
          <w:tcPr>
            <w:tcW w:w="4714" w:type="dxa"/>
            <w:vMerge/>
          </w:tcPr>
          <w:p w:rsidR="00E9607C" w:rsidRDefault="00E9607C" w:rsidP="005327AE">
            <w:pPr>
              <w:rPr>
                <w:b/>
                <w:sz w:val="36"/>
                <w:szCs w:val="36"/>
              </w:rPr>
            </w:pPr>
          </w:p>
        </w:tc>
      </w:tr>
      <w:tr w:rsidR="00E9607C" w:rsidTr="002E71C7">
        <w:trPr>
          <w:trHeight w:val="2474"/>
        </w:trPr>
        <w:tc>
          <w:tcPr>
            <w:tcW w:w="645" w:type="dxa"/>
          </w:tcPr>
          <w:p w:rsidR="00E9607C" w:rsidRDefault="00E9607C" w:rsidP="005327AE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  <w:p w:rsidR="00E9607C" w:rsidRPr="002E71C7" w:rsidRDefault="00E9607C" w:rsidP="005327AE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16"/>
                <w:szCs w:val="16"/>
              </w:rPr>
            </w:pPr>
          </w:p>
          <w:p w:rsidR="00E9607C" w:rsidRDefault="00E9607C" w:rsidP="005327AE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  <w:p w:rsidR="00E9607C" w:rsidRPr="00E9607C" w:rsidRDefault="00E9607C" w:rsidP="005327AE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16"/>
                <w:szCs w:val="16"/>
              </w:rPr>
            </w:pPr>
          </w:p>
          <w:p w:rsidR="00E9607C" w:rsidRPr="00E9607C" w:rsidRDefault="00E9607C" w:rsidP="00E9607C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  <w:p w:rsidR="00E9607C" w:rsidRPr="00FB5887" w:rsidRDefault="00E9607C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3497" w:type="dxa"/>
          </w:tcPr>
          <w:p w:rsidR="00E9607C" w:rsidRDefault="00E9607C" w:rsidP="00E96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Cotton-tipped applicators</w:t>
            </w:r>
          </w:p>
          <w:p w:rsidR="00E9607C" w:rsidRPr="002E71C7" w:rsidRDefault="00E9607C" w:rsidP="00E9607C">
            <w:pPr>
              <w:rPr>
                <w:sz w:val="28"/>
                <w:szCs w:val="28"/>
              </w:rPr>
            </w:pPr>
          </w:p>
          <w:p w:rsidR="00E9607C" w:rsidRDefault="00E9607C" w:rsidP="00E96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Rigid laparoscope</w:t>
            </w:r>
          </w:p>
          <w:p w:rsidR="002E71C7" w:rsidRPr="002E71C7" w:rsidRDefault="002E71C7" w:rsidP="00E9607C">
            <w:pPr>
              <w:rPr>
                <w:sz w:val="24"/>
                <w:szCs w:val="24"/>
              </w:rPr>
            </w:pPr>
          </w:p>
          <w:p w:rsidR="002E71C7" w:rsidRDefault="00E9607C" w:rsidP="005327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Focused light source </w:t>
            </w:r>
            <w:r w:rsidR="002E71C7">
              <w:rPr>
                <w:sz w:val="32"/>
                <w:szCs w:val="32"/>
              </w:rPr>
              <w:t>(e.g. bivalve nasal speculum)</w:t>
            </w:r>
          </w:p>
          <w:p w:rsidR="002E71C7" w:rsidRPr="002E71C7" w:rsidRDefault="002E71C7" w:rsidP="005327AE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vMerge/>
          </w:tcPr>
          <w:p w:rsidR="00E9607C" w:rsidRDefault="00E9607C" w:rsidP="005327AE">
            <w:pPr>
              <w:rPr>
                <w:b/>
                <w:sz w:val="36"/>
                <w:szCs w:val="36"/>
              </w:rPr>
            </w:pPr>
          </w:p>
        </w:tc>
      </w:tr>
      <w:tr w:rsidR="002E71C7" w:rsidTr="002E71C7">
        <w:tc>
          <w:tcPr>
            <w:tcW w:w="645" w:type="dxa"/>
          </w:tcPr>
          <w:p w:rsidR="002E71C7" w:rsidRPr="00FB5887" w:rsidRDefault="002E71C7" w:rsidP="00D112A4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11" w:type="dxa"/>
            <w:gridSpan w:val="2"/>
          </w:tcPr>
          <w:p w:rsidR="002E71C7" w:rsidRPr="00E9607C" w:rsidRDefault="002E71C7" w:rsidP="00D112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 speed dental unit</w:t>
            </w:r>
          </w:p>
        </w:tc>
      </w:tr>
      <w:tr w:rsidR="00E9607C" w:rsidTr="002E71C7">
        <w:tc>
          <w:tcPr>
            <w:tcW w:w="645" w:type="dxa"/>
          </w:tcPr>
          <w:p w:rsidR="00E9607C" w:rsidRPr="00FB5887" w:rsidRDefault="00E9607C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11" w:type="dxa"/>
            <w:gridSpan w:val="2"/>
          </w:tcPr>
          <w:p w:rsidR="00E9607C" w:rsidRPr="00E9607C" w:rsidRDefault="00E9607C" w:rsidP="005327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Mouth spatula</w:t>
            </w:r>
          </w:p>
        </w:tc>
      </w:tr>
      <w:tr w:rsidR="00E9607C" w:rsidTr="00E9607C">
        <w:trPr>
          <w:trHeight w:val="314"/>
        </w:trPr>
        <w:tc>
          <w:tcPr>
            <w:tcW w:w="645" w:type="dxa"/>
          </w:tcPr>
          <w:p w:rsidR="00E9607C" w:rsidRPr="00FB5887" w:rsidRDefault="00E9607C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11" w:type="dxa"/>
            <w:gridSpan w:val="2"/>
          </w:tcPr>
          <w:p w:rsidR="00E9607C" w:rsidRPr="00E9607C" w:rsidRDefault="00E9607C" w:rsidP="005327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Dental rasp (fine diamond)</w:t>
            </w:r>
          </w:p>
        </w:tc>
      </w:tr>
      <w:tr w:rsidR="00E9607C" w:rsidTr="00E9607C">
        <w:tc>
          <w:tcPr>
            <w:tcW w:w="645" w:type="dxa"/>
          </w:tcPr>
          <w:p w:rsidR="00E9607C" w:rsidRPr="00FB5887" w:rsidRDefault="00E9607C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11" w:type="dxa"/>
            <w:gridSpan w:val="2"/>
          </w:tcPr>
          <w:p w:rsidR="00E9607C" w:rsidRPr="00E9607C" w:rsidRDefault="00E9607C" w:rsidP="005327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Fine ronguer</w:t>
            </w:r>
          </w:p>
        </w:tc>
      </w:tr>
      <w:tr w:rsidR="00E9607C" w:rsidTr="00E9607C">
        <w:tc>
          <w:tcPr>
            <w:tcW w:w="645" w:type="dxa"/>
          </w:tcPr>
          <w:p w:rsidR="00E9607C" w:rsidRPr="00FB5887" w:rsidRDefault="00E9607C" w:rsidP="005327AE">
            <w:pPr>
              <w:jc w:val="center"/>
              <w:rPr>
                <w:b/>
                <w:sz w:val="40"/>
                <w:szCs w:val="40"/>
              </w:rPr>
            </w:pPr>
            <w:r w:rsidRPr="00FB588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11" w:type="dxa"/>
            <w:gridSpan w:val="2"/>
          </w:tcPr>
          <w:p w:rsidR="00E9607C" w:rsidRPr="00E9607C" w:rsidRDefault="00E9607C" w:rsidP="005327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Luxator</w:t>
            </w:r>
          </w:p>
        </w:tc>
      </w:tr>
      <w:tr w:rsidR="00E9607C" w:rsidRPr="002E71C7" w:rsidTr="00E9607C">
        <w:tc>
          <w:tcPr>
            <w:tcW w:w="645" w:type="dxa"/>
          </w:tcPr>
          <w:p w:rsidR="00E9607C" w:rsidRPr="002E71C7" w:rsidRDefault="00E9607C" w:rsidP="005327AE">
            <w:pPr>
              <w:jc w:val="center"/>
              <w:rPr>
                <w:b/>
                <w:sz w:val="40"/>
                <w:szCs w:val="40"/>
              </w:rPr>
            </w:pPr>
            <w:r w:rsidRPr="002E71C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11" w:type="dxa"/>
            <w:gridSpan w:val="2"/>
          </w:tcPr>
          <w:p w:rsidR="00E9607C" w:rsidRPr="002E71C7" w:rsidRDefault="002E71C7" w:rsidP="005327AE">
            <w:pPr>
              <w:rPr>
                <w:sz w:val="32"/>
                <w:szCs w:val="32"/>
              </w:rPr>
            </w:pPr>
            <w:r w:rsidRPr="002E71C7">
              <w:rPr>
                <w:sz w:val="32"/>
                <w:szCs w:val="32"/>
              </w:rPr>
              <w:t>Table</w:t>
            </w:r>
            <w:r w:rsidR="00E9607C" w:rsidRPr="002E71C7">
              <w:rPr>
                <w:sz w:val="32"/>
                <w:szCs w:val="32"/>
              </w:rPr>
              <w:t xml:space="preserve"> top </w:t>
            </w:r>
            <w:r w:rsidRPr="002E71C7">
              <w:rPr>
                <w:sz w:val="32"/>
                <w:szCs w:val="32"/>
              </w:rPr>
              <w:t xml:space="preserve">rabbit/rodent </w:t>
            </w:r>
            <w:r w:rsidR="00E9607C" w:rsidRPr="002E71C7">
              <w:rPr>
                <w:sz w:val="32"/>
                <w:szCs w:val="32"/>
              </w:rPr>
              <w:t xml:space="preserve">dental restraint unit </w:t>
            </w:r>
          </w:p>
        </w:tc>
      </w:tr>
      <w:tr w:rsidR="00E9607C" w:rsidRPr="002E71C7" w:rsidTr="00E9607C">
        <w:tc>
          <w:tcPr>
            <w:tcW w:w="645" w:type="dxa"/>
          </w:tcPr>
          <w:p w:rsidR="00E9607C" w:rsidRPr="002E71C7" w:rsidRDefault="00E9607C" w:rsidP="005327AE">
            <w:pPr>
              <w:jc w:val="center"/>
              <w:rPr>
                <w:b/>
                <w:sz w:val="40"/>
                <w:szCs w:val="40"/>
              </w:rPr>
            </w:pPr>
            <w:r w:rsidRPr="002E71C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11" w:type="dxa"/>
            <w:gridSpan w:val="2"/>
          </w:tcPr>
          <w:p w:rsidR="00E9607C" w:rsidRPr="002E71C7" w:rsidRDefault="00E9607C" w:rsidP="005327AE">
            <w:pPr>
              <w:rPr>
                <w:sz w:val="32"/>
                <w:szCs w:val="32"/>
              </w:rPr>
            </w:pPr>
            <w:r w:rsidRPr="002E71C7">
              <w:rPr>
                <w:sz w:val="32"/>
                <w:szCs w:val="32"/>
              </w:rPr>
              <w:t xml:space="preserve">Cheek </w:t>
            </w:r>
            <w:r w:rsidR="002E71C7" w:rsidRPr="002E71C7">
              <w:rPr>
                <w:sz w:val="32"/>
                <w:szCs w:val="32"/>
              </w:rPr>
              <w:t xml:space="preserve">pouch </w:t>
            </w:r>
            <w:r w:rsidRPr="002E71C7">
              <w:rPr>
                <w:sz w:val="32"/>
                <w:szCs w:val="32"/>
              </w:rPr>
              <w:t>dilator</w:t>
            </w:r>
            <w:r w:rsidR="002E71C7" w:rsidRPr="002E71C7">
              <w:rPr>
                <w:sz w:val="32"/>
                <w:szCs w:val="32"/>
              </w:rPr>
              <w:t>(s)</w:t>
            </w:r>
          </w:p>
        </w:tc>
      </w:tr>
      <w:tr w:rsidR="00E9607C" w:rsidRPr="002E71C7" w:rsidTr="00E9607C">
        <w:tc>
          <w:tcPr>
            <w:tcW w:w="645" w:type="dxa"/>
          </w:tcPr>
          <w:p w:rsidR="00E9607C" w:rsidRPr="002E71C7" w:rsidRDefault="00E9607C" w:rsidP="005327AE">
            <w:pPr>
              <w:jc w:val="center"/>
              <w:rPr>
                <w:b/>
                <w:sz w:val="40"/>
                <w:szCs w:val="40"/>
              </w:rPr>
            </w:pPr>
            <w:r w:rsidRPr="002E71C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11" w:type="dxa"/>
            <w:gridSpan w:val="2"/>
          </w:tcPr>
          <w:p w:rsidR="00E9607C" w:rsidRPr="002E71C7" w:rsidRDefault="00E9607C" w:rsidP="002E71C7">
            <w:pPr>
              <w:rPr>
                <w:sz w:val="32"/>
                <w:szCs w:val="32"/>
              </w:rPr>
            </w:pPr>
            <w:r w:rsidRPr="002E71C7">
              <w:rPr>
                <w:sz w:val="32"/>
                <w:szCs w:val="32"/>
              </w:rPr>
              <w:t xml:space="preserve">Incisor </w:t>
            </w:r>
            <w:r w:rsidR="002E71C7" w:rsidRPr="002E71C7">
              <w:rPr>
                <w:sz w:val="32"/>
                <w:szCs w:val="32"/>
              </w:rPr>
              <w:t>speculum(s)</w:t>
            </w:r>
          </w:p>
        </w:tc>
      </w:tr>
      <w:tr w:rsidR="00E9607C" w:rsidRPr="002E71C7" w:rsidTr="00E9607C">
        <w:trPr>
          <w:trHeight w:val="314"/>
        </w:trPr>
        <w:tc>
          <w:tcPr>
            <w:tcW w:w="645" w:type="dxa"/>
          </w:tcPr>
          <w:p w:rsidR="00E9607C" w:rsidRPr="002E71C7" w:rsidRDefault="00E9607C" w:rsidP="005327AE">
            <w:pPr>
              <w:jc w:val="center"/>
              <w:rPr>
                <w:b/>
                <w:sz w:val="40"/>
                <w:szCs w:val="40"/>
              </w:rPr>
            </w:pPr>
            <w:r w:rsidRPr="002E71C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11" w:type="dxa"/>
            <w:gridSpan w:val="2"/>
          </w:tcPr>
          <w:p w:rsidR="00E9607C" w:rsidRPr="002E71C7" w:rsidRDefault="00E9607C" w:rsidP="005327AE">
            <w:pPr>
              <w:rPr>
                <w:sz w:val="32"/>
                <w:szCs w:val="32"/>
              </w:rPr>
            </w:pPr>
            <w:r w:rsidRPr="002E71C7">
              <w:rPr>
                <w:sz w:val="32"/>
                <w:szCs w:val="32"/>
              </w:rPr>
              <w:t>0.9% sterile saline</w:t>
            </w:r>
          </w:p>
        </w:tc>
      </w:tr>
      <w:tr w:rsidR="002E71C7" w:rsidTr="00E9607C">
        <w:trPr>
          <w:trHeight w:val="314"/>
        </w:trPr>
        <w:tc>
          <w:tcPr>
            <w:tcW w:w="645" w:type="dxa"/>
          </w:tcPr>
          <w:p w:rsidR="002E71C7" w:rsidRPr="002E71C7" w:rsidRDefault="002E71C7" w:rsidP="005327AE">
            <w:pPr>
              <w:jc w:val="center"/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</w:pPr>
            <w:r w:rsidRPr="002E71C7">
              <w:rPr>
                <w:rFonts w:ascii="Menlo Regular" w:eastAsia="ＭＳ ゴシック" w:hAnsi="Menlo Regular" w:cs="Menlo Regular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211" w:type="dxa"/>
            <w:gridSpan w:val="2"/>
          </w:tcPr>
          <w:p w:rsidR="002E71C7" w:rsidRDefault="002E71C7" w:rsidP="002E71C7">
            <w:pPr>
              <w:rPr>
                <w:sz w:val="32"/>
                <w:szCs w:val="32"/>
              </w:rPr>
            </w:pPr>
            <w:r w:rsidRPr="002E71C7">
              <w:rPr>
                <w:sz w:val="32"/>
                <w:szCs w:val="32"/>
              </w:rPr>
              <w:t>Bleed-X</w:t>
            </w:r>
            <w:r w:rsidRPr="002E71C7">
              <w:rPr>
                <w:rFonts w:ascii="Lucida Grande" w:hAnsi="Lucida Grande" w:cs="Lucida Grande"/>
                <w:b/>
                <w:color w:val="000000"/>
                <w:sz w:val="32"/>
                <w:szCs w:val="32"/>
                <w:vertAlign w:val="superscript"/>
              </w:rPr>
              <w:t>®</w:t>
            </w:r>
            <w:r w:rsidRPr="002E71C7">
              <w:rPr>
                <w:sz w:val="32"/>
                <w:szCs w:val="32"/>
              </w:rPr>
              <w:t xml:space="preserve"> Vet hemostatic powder</w:t>
            </w:r>
          </w:p>
          <w:p w:rsidR="002E71C7" w:rsidRDefault="002E71C7" w:rsidP="005327AE">
            <w:pPr>
              <w:rPr>
                <w:sz w:val="32"/>
                <w:szCs w:val="32"/>
              </w:rPr>
            </w:pPr>
          </w:p>
        </w:tc>
      </w:tr>
    </w:tbl>
    <w:p w:rsidR="00E9607C" w:rsidRDefault="00E9607C" w:rsidP="00E9607C">
      <w:pPr>
        <w:rPr>
          <w:b/>
        </w:rPr>
      </w:pPr>
    </w:p>
    <w:p w:rsidR="00971B8B" w:rsidRDefault="00971B8B"/>
    <w:sectPr w:rsidR="00971B8B" w:rsidSect="00971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5EC"/>
    <w:multiLevelType w:val="hybridMultilevel"/>
    <w:tmpl w:val="AAF8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0DF4"/>
    <w:multiLevelType w:val="hybridMultilevel"/>
    <w:tmpl w:val="F042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D316E"/>
    <w:multiLevelType w:val="hybridMultilevel"/>
    <w:tmpl w:val="F19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7C"/>
    <w:rsid w:val="002E71C7"/>
    <w:rsid w:val="007B3EE3"/>
    <w:rsid w:val="00971B8B"/>
    <w:rsid w:val="00C32FA9"/>
    <w:rsid w:val="00E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7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7C"/>
    <w:pPr>
      <w:ind w:left="720"/>
      <w:contextualSpacing/>
    </w:pPr>
  </w:style>
  <w:style w:type="table" w:styleId="TableGrid">
    <w:name w:val="Table Grid"/>
    <w:basedOn w:val="TableNormal"/>
    <w:uiPriority w:val="59"/>
    <w:rsid w:val="00E9607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7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7C"/>
    <w:pPr>
      <w:ind w:left="720"/>
      <w:contextualSpacing/>
    </w:pPr>
  </w:style>
  <w:style w:type="table" w:styleId="TableGrid">
    <w:name w:val="Table Grid"/>
    <w:basedOn w:val="TableNormal"/>
    <w:uiPriority w:val="59"/>
    <w:rsid w:val="00E9607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0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Pollock</dc:creator>
  <cp:keywords/>
  <dc:description/>
  <cp:lastModifiedBy>Christal Pollock</cp:lastModifiedBy>
  <cp:revision>2</cp:revision>
  <dcterms:created xsi:type="dcterms:W3CDTF">2013-10-12T18:13:00Z</dcterms:created>
  <dcterms:modified xsi:type="dcterms:W3CDTF">2013-10-12T18:13:00Z</dcterms:modified>
</cp:coreProperties>
</file>